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47E078" w14:textId="77777777" w:rsidR="006F2170" w:rsidRPr="006F2170" w:rsidRDefault="006F2170" w:rsidP="006F2170">
      <w:pPr>
        <w:spacing w:after="200" w:line="240" w:lineRule="auto"/>
        <w:jc w:val="center"/>
        <w:rPr>
          <w:rFonts w:ascii="Times New Roman" w:eastAsia="Times New Roman" w:hAnsi="Times New Roman" w:cs="Times New Roman"/>
          <w:sz w:val="24"/>
          <w:szCs w:val="24"/>
        </w:rPr>
      </w:pPr>
      <w:r>
        <w:rPr>
          <w:rFonts w:ascii="Calibri" w:hAnsi="Calibri"/>
          <w:b/>
          <w:color w:val="000000"/>
          <w:sz w:val="34"/>
        </w:rPr>
        <w:t>Instalación del programa QGIS y el complemento Dibujar mi CA</w:t>
      </w:r>
    </w:p>
    <w:p w14:paraId="4B7B4FCF" w14:textId="77777777"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b/>
          <w:color w:val="000000"/>
          <w:sz w:val="26"/>
        </w:rPr>
        <w:t>Una breve reseña</w:t>
      </w:r>
    </w:p>
    <w:p w14:paraId="54B18779" w14:textId="31CC8801"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color w:val="000000"/>
          <w:sz w:val="24"/>
        </w:rPr>
        <w:t xml:space="preserve">El instalador de Dibujar mi CA </w:t>
      </w:r>
      <w:r w:rsidR="00E63392">
        <w:rPr>
          <w:rFonts w:ascii="Calibri" w:hAnsi="Calibri"/>
          <w:color w:val="000000"/>
          <w:sz w:val="24"/>
        </w:rPr>
        <w:t>(</w:t>
      </w:r>
      <w:proofErr w:type="spellStart"/>
      <w:r w:rsidR="00E63392">
        <w:rPr>
          <w:rFonts w:ascii="Calibri" w:hAnsi="Calibri"/>
          <w:color w:val="000000"/>
          <w:sz w:val="24"/>
        </w:rPr>
        <w:t>Draw</w:t>
      </w:r>
      <w:proofErr w:type="spellEnd"/>
      <w:r w:rsidR="00E63392">
        <w:rPr>
          <w:rFonts w:ascii="Calibri" w:hAnsi="Calibri"/>
          <w:color w:val="000000"/>
          <w:sz w:val="24"/>
        </w:rPr>
        <w:t xml:space="preserve"> </w:t>
      </w:r>
      <w:proofErr w:type="spellStart"/>
      <w:r w:rsidR="00E63392">
        <w:rPr>
          <w:rFonts w:ascii="Calibri" w:hAnsi="Calibri"/>
          <w:color w:val="000000"/>
          <w:sz w:val="24"/>
        </w:rPr>
        <w:t>My</w:t>
      </w:r>
      <w:proofErr w:type="spellEnd"/>
      <w:r w:rsidR="00E63392">
        <w:rPr>
          <w:rFonts w:ascii="Calibri" w:hAnsi="Calibri"/>
          <w:color w:val="000000"/>
          <w:sz w:val="24"/>
        </w:rPr>
        <w:t xml:space="preserve"> CA) </w:t>
      </w:r>
      <w:r>
        <w:rPr>
          <w:rFonts w:ascii="Calibri" w:hAnsi="Calibri"/>
          <w:color w:val="000000"/>
          <w:sz w:val="24"/>
        </w:rPr>
        <w:t xml:space="preserve">combina la instalación de QGIS 3.16.4 y el complemento Dibujar mi CA para QGIS, así que no tendrá que instalar QGIS en forma separada. Una vez que el proceso de instalación haya terminado, el instalador de Dibujar mi CA copiará el complemento en la carpeta de complementos de QGIS 3. En este documento, nos referiremos a la carpeta de complementos como </w:t>
      </w:r>
      <w:proofErr w:type="spellStart"/>
      <w:r>
        <w:rPr>
          <w:rFonts w:ascii="Calibri" w:hAnsi="Calibri"/>
          <w:color w:val="000000"/>
          <w:sz w:val="24"/>
        </w:rPr>
        <w:t>swdbqgis</w:t>
      </w:r>
      <w:proofErr w:type="spellEnd"/>
      <w:r>
        <w:rPr>
          <w:rFonts w:ascii="Calibri" w:hAnsi="Calibri"/>
          <w:color w:val="000000"/>
          <w:sz w:val="24"/>
        </w:rPr>
        <w:t>-</w:t>
      </w:r>
      <w:proofErr w:type="spellStart"/>
      <w:r>
        <w:rPr>
          <w:rFonts w:ascii="Calibri" w:hAnsi="Calibri"/>
          <w:color w:val="000000"/>
          <w:sz w:val="24"/>
        </w:rPr>
        <w:t>X.X.X</w:t>
      </w:r>
      <w:proofErr w:type="spellEnd"/>
      <w:r>
        <w:rPr>
          <w:rFonts w:ascii="Calibri" w:hAnsi="Calibri"/>
          <w:color w:val="000000"/>
          <w:sz w:val="24"/>
        </w:rPr>
        <w:t>-X.</w:t>
      </w:r>
    </w:p>
    <w:p w14:paraId="39A70D8A" w14:textId="00402A1E"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b/>
          <w:color w:val="000000"/>
          <w:sz w:val="26"/>
        </w:rPr>
        <w:t>Notas previas a la instalación</w:t>
      </w:r>
    </w:p>
    <w:p w14:paraId="58BF4624" w14:textId="30D14536"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color w:val="000000"/>
          <w:sz w:val="24"/>
        </w:rPr>
        <w:t xml:space="preserve">Si QGIS ya está instalado en su computadora y quiere usar una cuenta que no tiene permisos de administrador, primero tiene que iniciar una sesión en su sistema operativo como el administrador y otorgar a la cuenta que quiere usar permiso </w:t>
      </w:r>
      <w:r w:rsidR="00503C33">
        <w:rPr>
          <w:rFonts w:ascii="Calibri" w:hAnsi="Calibri"/>
          <w:color w:val="000000"/>
          <w:sz w:val="24"/>
        </w:rPr>
        <w:t>de</w:t>
      </w:r>
      <w:r>
        <w:rPr>
          <w:rFonts w:ascii="Calibri" w:hAnsi="Calibri"/>
          <w:color w:val="000000"/>
          <w:sz w:val="24"/>
        </w:rPr>
        <w:t xml:space="preserve"> </w:t>
      </w:r>
      <w:r w:rsidR="00503C33">
        <w:rPr>
          <w:rFonts w:ascii="Calibri" w:hAnsi="Calibri"/>
          <w:b/>
          <w:bCs/>
          <w:color w:val="000000"/>
          <w:sz w:val="24"/>
        </w:rPr>
        <w:t>escritura</w:t>
      </w:r>
      <w:r>
        <w:rPr>
          <w:rFonts w:ascii="Calibri" w:hAnsi="Calibri"/>
          <w:color w:val="000000"/>
          <w:sz w:val="24"/>
        </w:rPr>
        <w:t xml:space="preserve"> (</w:t>
      </w:r>
      <w:proofErr w:type="spellStart"/>
      <w:r w:rsidRPr="00AC5A0D">
        <w:rPr>
          <w:rFonts w:ascii="Calibri" w:hAnsi="Calibri"/>
          <w:i/>
          <w:iCs/>
          <w:color w:val="000000"/>
          <w:sz w:val="24"/>
        </w:rPr>
        <w:t>write</w:t>
      </w:r>
      <w:proofErr w:type="spellEnd"/>
      <w:r w:rsidR="00503C33">
        <w:rPr>
          <w:rFonts w:ascii="Calibri" w:hAnsi="Calibri"/>
          <w:i/>
          <w:iCs/>
          <w:color w:val="000000"/>
          <w:sz w:val="24"/>
        </w:rPr>
        <w:t xml:space="preserve"> </w:t>
      </w:r>
      <w:proofErr w:type="spellStart"/>
      <w:r w:rsidR="00503C33">
        <w:rPr>
          <w:rFonts w:ascii="Calibri" w:hAnsi="Calibri"/>
          <w:i/>
          <w:iCs/>
          <w:color w:val="000000"/>
          <w:sz w:val="24"/>
        </w:rPr>
        <w:t>permissions</w:t>
      </w:r>
      <w:proofErr w:type="spellEnd"/>
      <w:r>
        <w:rPr>
          <w:rFonts w:ascii="Calibri" w:hAnsi="Calibri"/>
          <w:color w:val="000000"/>
          <w:sz w:val="24"/>
        </w:rPr>
        <w:t xml:space="preserve">) </w:t>
      </w:r>
      <w:r w:rsidR="00503C33">
        <w:rPr>
          <w:rFonts w:ascii="Calibri" w:hAnsi="Calibri"/>
          <w:color w:val="000000"/>
          <w:sz w:val="24"/>
        </w:rPr>
        <w:t>par</w:t>
      </w:r>
      <w:r>
        <w:rPr>
          <w:rFonts w:ascii="Calibri" w:hAnsi="Calibri"/>
          <w:color w:val="000000"/>
          <w:sz w:val="24"/>
        </w:rPr>
        <w:t>a la carpeta de QGIS. </w:t>
      </w:r>
    </w:p>
    <w:p w14:paraId="3CF2B935"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color w:val="000000"/>
          <w:sz w:val="24"/>
        </w:rPr>
        <w:t> </w:t>
      </w:r>
    </w:p>
    <w:p w14:paraId="46B7EFD5"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color w:val="000000"/>
          <w:sz w:val="24"/>
        </w:rPr>
        <w:t xml:space="preserve">Si QGIS </w:t>
      </w:r>
      <w:r>
        <w:rPr>
          <w:rFonts w:ascii="Calibri" w:hAnsi="Calibri"/>
          <w:b/>
          <w:bCs/>
          <w:i/>
          <w:iCs/>
          <w:color w:val="000000"/>
          <w:sz w:val="24"/>
        </w:rPr>
        <w:t>no</w:t>
      </w:r>
      <w:r>
        <w:rPr>
          <w:rFonts w:ascii="Calibri" w:hAnsi="Calibri"/>
          <w:b/>
          <w:bCs/>
          <w:color w:val="000000"/>
          <w:sz w:val="24"/>
        </w:rPr>
        <w:t xml:space="preserve"> </w:t>
      </w:r>
      <w:r>
        <w:rPr>
          <w:rFonts w:ascii="Calibri" w:hAnsi="Calibri"/>
          <w:color w:val="000000"/>
          <w:sz w:val="24"/>
        </w:rPr>
        <w:t>está instalado todavía en su computadora, siga las instrucciones de instalación a continuación y dé a todos los usuarios (cuentas) que van a usar QGIS permiso para usar la aplicación QGIS.</w:t>
      </w:r>
    </w:p>
    <w:p w14:paraId="1978A675"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color w:val="000000"/>
          <w:sz w:val="24"/>
        </w:rPr>
        <w:t>Si está usando la cuenta del administrador, no hace falta que haga nada. Simplemente siga las instrucciones a continuación. </w:t>
      </w:r>
    </w:p>
    <w:p w14:paraId="44969572"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5FF00011" w14:textId="77777777"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b/>
          <w:color w:val="000000"/>
          <w:sz w:val="30"/>
        </w:rPr>
        <w:t>Contenido</w:t>
      </w:r>
    </w:p>
    <w:p w14:paraId="153F7B39" w14:textId="77777777" w:rsidR="006F2170" w:rsidRPr="006F2170" w:rsidRDefault="00E63392" w:rsidP="006F2170">
      <w:pPr>
        <w:spacing w:before="80" w:after="0" w:line="240" w:lineRule="auto"/>
        <w:ind w:firstLine="720"/>
        <w:rPr>
          <w:rFonts w:ascii="Times New Roman" w:eastAsia="Times New Roman" w:hAnsi="Times New Roman" w:cs="Times New Roman"/>
          <w:sz w:val="24"/>
          <w:szCs w:val="24"/>
        </w:rPr>
      </w:pPr>
      <w:hyperlink r:id="rId5" w:anchor="heading=h.tn8dcrvsv6ws" w:history="1">
        <w:r w:rsidR="007E2118">
          <w:rPr>
            <w:rFonts w:ascii="Arial" w:hAnsi="Arial"/>
            <w:b/>
            <w:color w:val="000000"/>
            <w:sz w:val="24"/>
          </w:rPr>
          <w:t>Cómo descargar QGIS</w:t>
        </w:r>
        <w:r w:rsidR="007E2118">
          <w:rPr>
            <w:rFonts w:ascii="Arial" w:hAnsi="Arial"/>
            <w:b/>
            <w:color w:val="000000"/>
            <w:sz w:val="24"/>
          </w:rPr>
          <w:tab/>
          <w:t>2</w:t>
        </w:r>
      </w:hyperlink>
    </w:p>
    <w:p w14:paraId="3F66F487" w14:textId="77777777" w:rsidR="006F2170" w:rsidRPr="006F2170" w:rsidRDefault="00E63392" w:rsidP="006F2170">
      <w:pPr>
        <w:spacing w:before="200" w:after="0" w:line="240" w:lineRule="auto"/>
        <w:ind w:firstLine="720"/>
        <w:rPr>
          <w:rFonts w:ascii="Times New Roman" w:eastAsia="Times New Roman" w:hAnsi="Times New Roman" w:cs="Times New Roman"/>
          <w:sz w:val="24"/>
          <w:szCs w:val="24"/>
        </w:rPr>
      </w:pPr>
      <w:hyperlink r:id="rId6" w:anchor="heading=h.jd1z9rkqwy4b" w:history="1">
        <w:r w:rsidR="007E2118">
          <w:rPr>
            <w:rFonts w:ascii="Arial" w:hAnsi="Arial"/>
            <w:b/>
            <w:color w:val="000000"/>
            <w:sz w:val="24"/>
          </w:rPr>
          <w:t>Cómo instalar QGIS</w:t>
        </w:r>
        <w:r w:rsidR="007E2118">
          <w:rPr>
            <w:rFonts w:ascii="Arial" w:hAnsi="Arial"/>
            <w:b/>
            <w:color w:val="000000"/>
            <w:sz w:val="24"/>
          </w:rPr>
          <w:tab/>
          <w:t>7</w:t>
        </w:r>
      </w:hyperlink>
    </w:p>
    <w:p w14:paraId="6BBFA912" w14:textId="54BAB284" w:rsidR="006F2170" w:rsidRPr="006F2170" w:rsidRDefault="00E63392" w:rsidP="006F2170">
      <w:pPr>
        <w:spacing w:before="200" w:after="0" w:line="240" w:lineRule="auto"/>
        <w:ind w:firstLine="720"/>
        <w:rPr>
          <w:rFonts w:ascii="Times New Roman" w:eastAsia="Times New Roman" w:hAnsi="Times New Roman" w:cs="Times New Roman"/>
          <w:sz w:val="24"/>
          <w:szCs w:val="24"/>
        </w:rPr>
      </w:pPr>
      <w:hyperlink r:id="rId7" w:anchor="heading=h.ico993x9l924" w:history="1">
        <w:r w:rsidR="007E2118">
          <w:rPr>
            <w:rFonts w:ascii="Arial" w:hAnsi="Arial"/>
            <w:b/>
            <w:color w:val="000000"/>
            <w:sz w:val="24"/>
          </w:rPr>
          <w:t>Cómo crear una cuenta de grupo de redistribución de distritos</w:t>
        </w:r>
        <w:r w:rsidR="005509EC">
          <w:rPr>
            <w:rFonts w:ascii="Arial" w:hAnsi="Arial"/>
            <w:b/>
            <w:color w:val="000000"/>
            <w:sz w:val="24"/>
          </w:rPr>
          <w:tab/>
        </w:r>
        <w:r w:rsidR="005509EC">
          <w:rPr>
            <w:rFonts w:ascii="Arial" w:hAnsi="Arial"/>
            <w:b/>
            <w:color w:val="000000"/>
            <w:sz w:val="24"/>
          </w:rPr>
          <w:tab/>
        </w:r>
        <w:r w:rsidR="007E2118">
          <w:rPr>
            <w:rFonts w:ascii="Arial" w:hAnsi="Arial"/>
            <w:b/>
            <w:color w:val="000000"/>
            <w:sz w:val="24"/>
          </w:rPr>
          <w:t>11</w:t>
        </w:r>
      </w:hyperlink>
    </w:p>
    <w:p w14:paraId="32C60310" w14:textId="77777777" w:rsidR="006F2170" w:rsidRPr="006F2170" w:rsidRDefault="00E63392" w:rsidP="006F2170">
      <w:pPr>
        <w:spacing w:before="200" w:after="0" w:line="240" w:lineRule="auto"/>
        <w:ind w:firstLine="720"/>
        <w:rPr>
          <w:rFonts w:ascii="Times New Roman" w:eastAsia="Times New Roman" w:hAnsi="Times New Roman" w:cs="Times New Roman"/>
          <w:sz w:val="24"/>
          <w:szCs w:val="24"/>
        </w:rPr>
      </w:pPr>
      <w:hyperlink r:id="rId8" w:anchor="heading=h.h8500pzc9dhc" w:history="1">
        <w:r w:rsidR="007E2118">
          <w:rPr>
            <w:rFonts w:ascii="Arial" w:hAnsi="Arial"/>
            <w:b/>
            <w:color w:val="000000"/>
            <w:sz w:val="24"/>
          </w:rPr>
          <w:t>Cómo desinstalar el programa</w:t>
        </w:r>
        <w:r w:rsidR="007E2118">
          <w:rPr>
            <w:rFonts w:ascii="Arial" w:hAnsi="Arial"/>
            <w:b/>
            <w:color w:val="000000"/>
            <w:sz w:val="24"/>
          </w:rPr>
          <w:tab/>
          <w:t>17</w:t>
        </w:r>
      </w:hyperlink>
    </w:p>
    <w:p w14:paraId="71704976" w14:textId="19758709" w:rsidR="006F2170" w:rsidRPr="006F2170" w:rsidRDefault="00E63392" w:rsidP="006F2170">
      <w:pPr>
        <w:spacing w:before="200" w:after="80" w:line="240" w:lineRule="auto"/>
        <w:ind w:firstLine="720"/>
        <w:rPr>
          <w:rFonts w:ascii="Times New Roman" w:eastAsia="Times New Roman" w:hAnsi="Times New Roman" w:cs="Times New Roman"/>
          <w:sz w:val="24"/>
          <w:szCs w:val="24"/>
        </w:rPr>
      </w:pPr>
      <w:hyperlink r:id="rId9" w:anchor="heading=h.tk70z4ylla9u" w:history="1">
        <w:r w:rsidR="007E2118">
          <w:rPr>
            <w:rFonts w:ascii="Arial" w:hAnsi="Arial"/>
            <w:b/>
            <w:color w:val="000000"/>
            <w:sz w:val="24"/>
          </w:rPr>
          <w:t>Más información:</w:t>
        </w:r>
      </w:hyperlink>
      <w:hyperlink r:id="rId10" w:anchor="heading=h.tk70z4ylla9u" w:history="1">
        <w:r w:rsidR="007E2118">
          <w:rPr>
            <w:rFonts w:ascii="Arial" w:hAnsi="Arial"/>
            <w:b/>
            <w:color w:val="000000"/>
            <w:sz w:val="24"/>
          </w:rPr>
          <w:t xml:space="preserve"> </w:t>
        </w:r>
        <w:r w:rsidR="00C07D33">
          <w:rPr>
            <w:rFonts w:ascii="Arial" w:hAnsi="Arial"/>
            <w:b/>
            <w:color w:val="000000"/>
            <w:sz w:val="24"/>
          </w:rPr>
          <w:t>u</w:t>
        </w:r>
        <w:r w:rsidR="007E2118">
          <w:rPr>
            <w:rFonts w:ascii="Arial" w:hAnsi="Arial"/>
            <w:b/>
            <w:color w:val="000000"/>
            <w:sz w:val="24"/>
          </w:rPr>
          <w:t>bicación de carpetas y entornos del programa</w:t>
        </w:r>
        <w:r w:rsidR="007E2118">
          <w:rPr>
            <w:rFonts w:ascii="Arial" w:hAnsi="Arial"/>
            <w:b/>
            <w:color w:val="000000"/>
            <w:sz w:val="24"/>
          </w:rPr>
          <w:tab/>
          <w:t>18</w:t>
        </w:r>
      </w:hyperlink>
    </w:p>
    <w:p w14:paraId="7BBF2D19" w14:textId="77777777"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0E03BD3E" w14:textId="77777777" w:rsidR="006F2170" w:rsidRDefault="006F2170" w:rsidP="006F2170">
      <w:pPr>
        <w:spacing w:after="200" w:line="240" w:lineRule="auto"/>
        <w:outlineLvl w:val="0"/>
        <w:rPr>
          <w:rFonts w:ascii="Calibri" w:eastAsia="Times New Roman" w:hAnsi="Calibri" w:cs="Calibri"/>
          <w:b/>
          <w:bCs/>
          <w:color w:val="000000"/>
          <w:kern w:val="36"/>
          <w:sz w:val="26"/>
          <w:szCs w:val="26"/>
        </w:rPr>
      </w:pPr>
    </w:p>
    <w:p w14:paraId="7D479062" w14:textId="77777777" w:rsidR="006F2170" w:rsidRDefault="006F2170" w:rsidP="006F2170">
      <w:pPr>
        <w:spacing w:after="200" w:line="240" w:lineRule="auto"/>
        <w:outlineLvl w:val="0"/>
        <w:rPr>
          <w:rFonts w:ascii="Calibri" w:eastAsia="Times New Roman" w:hAnsi="Calibri" w:cs="Calibri"/>
          <w:b/>
          <w:bCs/>
          <w:color w:val="000000"/>
          <w:kern w:val="36"/>
          <w:sz w:val="26"/>
          <w:szCs w:val="26"/>
        </w:rPr>
      </w:pPr>
    </w:p>
    <w:p w14:paraId="317541DD" w14:textId="77777777" w:rsidR="006F2170" w:rsidRDefault="006F2170" w:rsidP="006F2170">
      <w:pPr>
        <w:spacing w:after="200" w:line="240" w:lineRule="auto"/>
        <w:outlineLvl w:val="0"/>
        <w:rPr>
          <w:rFonts w:ascii="Calibri" w:eastAsia="Times New Roman" w:hAnsi="Calibri" w:cs="Calibri"/>
          <w:b/>
          <w:bCs/>
          <w:color w:val="000000"/>
          <w:kern w:val="36"/>
          <w:sz w:val="26"/>
          <w:szCs w:val="26"/>
        </w:rPr>
      </w:pPr>
    </w:p>
    <w:p w14:paraId="3220641E" w14:textId="77777777" w:rsidR="006F2170" w:rsidRDefault="006F2170" w:rsidP="006F2170">
      <w:pPr>
        <w:spacing w:after="200" w:line="240" w:lineRule="auto"/>
        <w:outlineLvl w:val="0"/>
        <w:rPr>
          <w:rFonts w:ascii="Calibri" w:eastAsia="Times New Roman" w:hAnsi="Calibri" w:cs="Calibri"/>
          <w:b/>
          <w:bCs/>
          <w:color w:val="000000"/>
          <w:kern w:val="36"/>
          <w:sz w:val="26"/>
          <w:szCs w:val="26"/>
        </w:rPr>
      </w:pPr>
    </w:p>
    <w:p w14:paraId="63C5EBF8" w14:textId="77777777" w:rsidR="006F2170" w:rsidRDefault="006F2170" w:rsidP="006F2170">
      <w:pPr>
        <w:spacing w:after="200" w:line="240" w:lineRule="auto"/>
        <w:outlineLvl w:val="0"/>
        <w:rPr>
          <w:rFonts w:ascii="Calibri" w:eastAsia="Times New Roman" w:hAnsi="Calibri" w:cs="Calibri"/>
          <w:b/>
          <w:bCs/>
          <w:color w:val="000000"/>
          <w:kern w:val="36"/>
          <w:sz w:val="26"/>
          <w:szCs w:val="26"/>
        </w:rPr>
      </w:pPr>
    </w:p>
    <w:p w14:paraId="70321463" w14:textId="3AFA7C1C" w:rsidR="006F2170" w:rsidRPr="006F2170" w:rsidRDefault="006F2170" w:rsidP="006F2170">
      <w:pPr>
        <w:spacing w:after="200" w:line="240" w:lineRule="auto"/>
        <w:outlineLvl w:val="0"/>
        <w:rPr>
          <w:rFonts w:ascii="Times New Roman" w:eastAsia="Times New Roman" w:hAnsi="Times New Roman" w:cs="Times New Roman"/>
          <w:b/>
          <w:bCs/>
          <w:kern w:val="36"/>
          <w:sz w:val="48"/>
          <w:szCs w:val="48"/>
        </w:rPr>
      </w:pPr>
      <w:r>
        <w:rPr>
          <w:rFonts w:ascii="Calibri" w:hAnsi="Calibri"/>
          <w:b/>
          <w:color w:val="000000"/>
          <w:sz w:val="26"/>
        </w:rPr>
        <w:t>Cómo descargar QGIS</w:t>
      </w:r>
      <w:r>
        <w:rPr>
          <w:rFonts w:ascii="Calibri" w:hAnsi="Calibri"/>
          <w:b/>
          <w:color w:val="000000"/>
          <w:sz w:val="26"/>
        </w:rPr>
        <w:tab/>
      </w:r>
    </w:p>
    <w:p w14:paraId="4C4500FE"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0E43E0D3" w14:textId="77777777" w:rsidR="006F2170" w:rsidRPr="006F2170" w:rsidRDefault="006F2170" w:rsidP="006F2170">
      <w:pPr>
        <w:numPr>
          <w:ilvl w:val="0"/>
          <w:numId w:val="1"/>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Antes de comenzar, verifique que tiene por lo menos 5 GB de espacio en su disco duro.</w:t>
      </w:r>
    </w:p>
    <w:p w14:paraId="5D14BC3E" w14:textId="4CCA1546" w:rsidR="006F2170" w:rsidRPr="006F2170" w:rsidRDefault="006F2170" w:rsidP="006F2170">
      <w:pPr>
        <w:numPr>
          <w:ilvl w:val="0"/>
          <w:numId w:val="2"/>
        </w:numPr>
        <w:spacing w:after="0" w:line="240" w:lineRule="auto"/>
        <w:ind w:left="1440"/>
        <w:textAlignment w:val="baseline"/>
        <w:rPr>
          <w:rFonts w:ascii="Arial" w:eastAsia="Times New Roman" w:hAnsi="Arial" w:cs="Arial"/>
          <w:color w:val="000000"/>
          <w:sz w:val="24"/>
          <w:szCs w:val="24"/>
        </w:rPr>
      </w:pPr>
      <w:r>
        <w:rPr>
          <w:rFonts w:ascii="Calibri" w:hAnsi="Calibri"/>
          <w:color w:val="000000"/>
          <w:sz w:val="24"/>
        </w:rPr>
        <w:t>Un gigabyte para el archivo swdbqgis-X.X.X-X.zip. Podrá borrar este archivo una vez que haya terminado con el proceso de instalación.</w:t>
      </w:r>
    </w:p>
    <w:p w14:paraId="7F867C33" w14:textId="77777777" w:rsidR="006F2170" w:rsidRPr="006F2170" w:rsidRDefault="006F2170" w:rsidP="006F2170">
      <w:pPr>
        <w:numPr>
          <w:ilvl w:val="0"/>
          <w:numId w:val="2"/>
        </w:numPr>
        <w:spacing w:after="0" w:line="240" w:lineRule="auto"/>
        <w:ind w:left="1440"/>
        <w:textAlignment w:val="baseline"/>
        <w:rPr>
          <w:rFonts w:ascii="Arial" w:eastAsia="Times New Roman" w:hAnsi="Arial" w:cs="Arial"/>
          <w:color w:val="000000"/>
          <w:sz w:val="24"/>
          <w:szCs w:val="24"/>
        </w:rPr>
      </w:pPr>
      <w:r>
        <w:rPr>
          <w:rFonts w:ascii="Calibri" w:hAnsi="Calibri"/>
          <w:color w:val="000000"/>
          <w:sz w:val="24"/>
        </w:rPr>
        <w:t>Un gigabyte para extraer el archivo swdbqgis-X.X.X-X.zip. Podrá borrar este archivo una vez que haya terminado con el proceso de instalación.</w:t>
      </w:r>
    </w:p>
    <w:p w14:paraId="65579D06" w14:textId="77777777" w:rsidR="006F2170" w:rsidRPr="006F2170" w:rsidRDefault="006F2170" w:rsidP="006F2170">
      <w:pPr>
        <w:numPr>
          <w:ilvl w:val="0"/>
          <w:numId w:val="2"/>
        </w:numPr>
        <w:spacing w:after="0" w:line="240" w:lineRule="auto"/>
        <w:ind w:left="1440"/>
        <w:textAlignment w:val="baseline"/>
        <w:rPr>
          <w:rFonts w:ascii="Arial" w:eastAsia="Times New Roman" w:hAnsi="Arial" w:cs="Arial"/>
          <w:color w:val="000000"/>
          <w:sz w:val="24"/>
          <w:szCs w:val="24"/>
        </w:rPr>
      </w:pPr>
      <w:r>
        <w:rPr>
          <w:rFonts w:ascii="Calibri" w:hAnsi="Calibri"/>
          <w:color w:val="000000"/>
          <w:sz w:val="24"/>
        </w:rPr>
        <w:t>Dos gigabytes una vez que haya terminado el proceso de instalación.</w:t>
      </w:r>
    </w:p>
    <w:p w14:paraId="6D2FC99E" w14:textId="77777777" w:rsidR="006F2170" w:rsidRPr="006F2170" w:rsidRDefault="006F2170" w:rsidP="006F2170">
      <w:pPr>
        <w:numPr>
          <w:ilvl w:val="0"/>
          <w:numId w:val="2"/>
        </w:numPr>
        <w:spacing w:after="0" w:line="240" w:lineRule="auto"/>
        <w:ind w:left="1440"/>
        <w:textAlignment w:val="baseline"/>
        <w:rPr>
          <w:rFonts w:ascii="Arial" w:eastAsia="Times New Roman" w:hAnsi="Arial" w:cs="Arial"/>
          <w:color w:val="000000"/>
          <w:sz w:val="24"/>
          <w:szCs w:val="24"/>
        </w:rPr>
      </w:pPr>
      <w:r>
        <w:rPr>
          <w:rFonts w:ascii="Calibri" w:hAnsi="Calibri"/>
          <w:color w:val="000000"/>
          <w:sz w:val="24"/>
        </w:rPr>
        <w:t>Reserve un gigabyte para comenzar su primer proyecto.</w:t>
      </w:r>
    </w:p>
    <w:p w14:paraId="5D569574"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5DB06213" w14:textId="12DFF0CE" w:rsidR="006F2170" w:rsidRPr="006F2170" w:rsidRDefault="006F2170" w:rsidP="006F2170">
      <w:pPr>
        <w:numPr>
          <w:ilvl w:val="0"/>
          <w:numId w:val="3"/>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Abra su navegador favorito y ponga el siguiente URL:</w:t>
      </w:r>
      <w:r w:rsidR="00C8140F">
        <w:rPr>
          <w:rFonts w:ascii="Calibri" w:hAnsi="Calibri"/>
          <w:color w:val="000000"/>
          <w:sz w:val="24"/>
        </w:rPr>
        <w:t xml:space="preserve"> </w:t>
      </w:r>
      <w:hyperlink r:id="rId11" w:history="1">
        <w:r w:rsidR="00C8140F" w:rsidRPr="00A53D85">
          <w:rPr>
            <w:rStyle w:val="Hyperlink"/>
            <w:rFonts w:ascii="Calibri" w:hAnsi="Calibri"/>
            <w:sz w:val="24"/>
          </w:rPr>
          <w:t>https://www.redistrictinggroup.org/installer</w:t>
        </w:r>
      </w:hyperlink>
      <w:r>
        <w:rPr>
          <w:rFonts w:ascii="Calibri" w:hAnsi="Calibri"/>
          <w:color w:val="000000"/>
          <w:sz w:val="24"/>
        </w:rPr>
        <w:t>/ en la barra de direcciones; después haga clic en swdbqgis-1.0.0-8.zip</w:t>
      </w:r>
    </w:p>
    <w:p w14:paraId="52AF520F"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2AEBFD84" w14:textId="4D437DB5"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52CA1E2C" wp14:editId="6827786B">
            <wp:extent cx="4822190" cy="2829560"/>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2190" cy="2829560"/>
                    </a:xfrm>
                    <a:prstGeom prst="rect">
                      <a:avLst/>
                    </a:prstGeom>
                    <a:noFill/>
                    <a:ln>
                      <a:noFill/>
                    </a:ln>
                  </pic:spPr>
                </pic:pic>
              </a:graphicData>
            </a:graphic>
          </wp:inline>
        </w:drawing>
      </w:r>
    </w:p>
    <w:p w14:paraId="3A69724B" w14:textId="77777777" w:rsidR="006F2170" w:rsidRPr="006F2170" w:rsidRDefault="006F2170" w:rsidP="006F2170">
      <w:pPr>
        <w:numPr>
          <w:ilvl w:val="0"/>
          <w:numId w:val="4"/>
        </w:numPr>
        <w:spacing w:after="0" w:line="240" w:lineRule="auto"/>
        <w:textAlignment w:val="baseline"/>
        <w:rPr>
          <w:rFonts w:ascii="Calibri" w:eastAsia="Times New Roman" w:hAnsi="Calibri" w:cs="Calibri"/>
          <w:color w:val="000000"/>
          <w:sz w:val="24"/>
          <w:szCs w:val="24"/>
        </w:rPr>
      </w:pPr>
      <w:r>
        <w:rPr>
          <w:rFonts w:ascii="Calibri" w:hAnsi="Calibri"/>
          <w:b/>
          <w:color w:val="000000"/>
          <w:sz w:val="24"/>
        </w:rPr>
        <w:t xml:space="preserve">Descargue </w:t>
      </w:r>
      <w:r>
        <w:rPr>
          <w:rFonts w:ascii="Calibri" w:hAnsi="Calibri"/>
          <w:color w:val="000000"/>
          <w:sz w:val="24"/>
        </w:rPr>
        <w:t>el archivo ‘swdbqgis-1.0.0-8.zip’.</w:t>
      </w:r>
    </w:p>
    <w:p w14:paraId="7A5269B4"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46AE2303" w14:textId="77777777" w:rsidR="006F2170" w:rsidRPr="006F2170" w:rsidRDefault="006F2170" w:rsidP="006F2170">
      <w:pPr>
        <w:numPr>
          <w:ilvl w:val="0"/>
          <w:numId w:val="5"/>
        </w:numPr>
        <w:spacing w:after="0" w:line="240" w:lineRule="auto"/>
        <w:textAlignment w:val="baseline"/>
        <w:rPr>
          <w:rFonts w:ascii="Calibri" w:eastAsia="Times New Roman" w:hAnsi="Calibri" w:cs="Calibri"/>
          <w:color w:val="000000"/>
          <w:sz w:val="24"/>
          <w:szCs w:val="24"/>
        </w:rPr>
      </w:pPr>
      <w:r>
        <w:rPr>
          <w:rFonts w:ascii="Calibri" w:hAnsi="Calibri"/>
          <w:b/>
          <w:color w:val="000000"/>
          <w:sz w:val="24"/>
        </w:rPr>
        <w:t xml:space="preserve">Abra </w:t>
      </w:r>
      <w:r>
        <w:rPr>
          <w:rFonts w:ascii="Calibri" w:hAnsi="Calibri"/>
          <w:color w:val="000000"/>
          <w:sz w:val="24"/>
        </w:rPr>
        <w:t>el Explorador de archivos (</w:t>
      </w:r>
      <w:r w:rsidRPr="00C07D33">
        <w:rPr>
          <w:rFonts w:ascii="Calibri" w:hAnsi="Calibri"/>
          <w:i/>
          <w:iCs/>
          <w:color w:val="000000"/>
          <w:sz w:val="24"/>
        </w:rPr>
        <w:t>File Explorer</w:t>
      </w:r>
      <w:r>
        <w:rPr>
          <w:rFonts w:ascii="Calibri" w:hAnsi="Calibri"/>
          <w:color w:val="000000"/>
          <w:sz w:val="24"/>
        </w:rPr>
        <w:t>) y navegue a la carpeta Descargas (</w:t>
      </w:r>
      <w:proofErr w:type="spellStart"/>
      <w:r w:rsidRPr="00AC5A0D">
        <w:rPr>
          <w:rFonts w:ascii="Calibri" w:hAnsi="Calibri"/>
          <w:i/>
          <w:iCs/>
          <w:color w:val="000000"/>
          <w:sz w:val="24"/>
        </w:rPr>
        <w:t>Downloads</w:t>
      </w:r>
      <w:proofErr w:type="spellEnd"/>
      <w:r>
        <w:rPr>
          <w:rFonts w:ascii="Calibri" w:hAnsi="Calibri"/>
          <w:color w:val="000000"/>
          <w:sz w:val="24"/>
        </w:rPr>
        <w:t xml:space="preserve">). </w:t>
      </w:r>
      <w:r>
        <w:rPr>
          <w:rFonts w:ascii="Calibri" w:hAnsi="Calibri"/>
          <w:b/>
          <w:color w:val="000000"/>
          <w:sz w:val="24"/>
        </w:rPr>
        <w:t>Haga clic con el botón derecho</w:t>
      </w:r>
      <w:r>
        <w:rPr>
          <w:rFonts w:ascii="Calibri" w:hAnsi="Calibri"/>
          <w:color w:val="000000"/>
          <w:sz w:val="24"/>
        </w:rPr>
        <w:t xml:space="preserve"> en el archivo que descargó y seleccione </w:t>
      </w:r>
      <w:r>
        <w:rPr>
          <w:rFonts w:ascii="Calibri" w:hAnsi="Calibri"/>
          <w:b/>
          <w:color w:val="000000"/>
          <w:sz w:val="24"/>
        </w:rPr>
        <w:t>Extraer todo</w:t>
      </w:r>
      <w:r>
        <w:rPr>
          <w:rFonts w:ascii="Calibri" w:hAnsi="Calibri"/>
          <w:color w:val="000000"/>
          <w:sz w:val="24"/>
        </w:rPr>
        <w:t xml:space="preserve"> (</w:t>
      </w:r>
      <w:proofErr w:type="spellStart"/>
      <w:r w:rsidRPr="00AC5A0D">
        <w:rPr>
          <w:rFonts w:ascii="Calibri" w:hAnsi="Calibri"/>
          <w:i/>
          <w:iCs/>
          <w:color w:val="000000"/>
          <w:sz w:val="24"/>
        </w:rPr>
        <w:t>Extract</w:t>
      </w:r>
      <w:proofErr w:type="spellEnd"/>
      <w:r w:rsidRPr="00AC5A0D">
        <w:rPr>
          <w:rFonts w:ascii="Calibri" w:hAnsi="Calibri"/>
          <w:i/>
          <w:iCs/>
          <w:color w:val="000000"/>
          <w:sz w:val="24"/>
        </w:rPr>
        <w:t xml:space="preserve"> </w:t>
      </w:r>
      <w:proofErr w:type="spellStart"/>
      <w:r w:rsidRPr="00AC5A0D">
        <w:rPr>
          <w:rFonts w:ascii="Calibri" w:hAnsi="Calibri"/>
          <w:i/>
          <w:iCs/>
          <w:color w:val="000000"/>
          <w:sz w:val="24"/>
        </w:rPr>
        <w:t>All</w:t>
      </w:r>
      <w:proofErr w:type="spellEnd"/>
      <w:r>
        <w:rPr>
          <w:rFonts w:ascii="Calibri" w:hAnsi="Calibri"/>
          <w:color w:val="000000"/>
          <w:sz w:val="24"/>
        </w:rPr>
        <w:t>).</w:t>
      </w:r>
    </w:p>
    <w:p w14:paraId="25B60932" w14:textId="77777777" w:rsidR="007E2118" w:rsidRDefault="007E2118" w:rsidP="006F2170">
      <w:pPr>
        <w:spacing w:after="240" w:line="240" w:lineRule="auto"/>
        <w:rPr>
          <w:rFonts w:ascii="Times New Roman" w:eastAsia="Times New Roman" w:hAnsi="Times New Roman" w:cs="Times New Roman"/>
          <w:sz w:val="24"/>
          <w:szCs w:val="24"/>
        </w:rPr>
      </w:pPr>
    </w:p>
    <w:p w14:paraId="2DFEE1F1" w14:textId="77777777" w:rsidR="007E2118" w:rsidRDefault="007E2118" w:rsidP="006F2170">
      <w:pPr>
        <w:spacing w:after="240" w:line="240" w:lineRule="auto"/>
        <w:rPr>
          <w:rFonts w:ascii="Times New Roman" w:eastAsia="Times New Roman" w:hAnsi="Times New Roman" w:cs="Times New Roman"/>
          <w:sz w:val="24"/>
          <w:szCs w:val="24"/>
        </w:rPr>
      </w:pPr>
    </w:p>
    <w:p w14:paraId="674CE333" w14:textId="77777777" w:rsidR="007E2118" w:rsidRDefault="007E2118" w:rsidP="006F2170">
      <w:pPr>
        <w:spacing w:after="240" w:line="240" w:lineRule="auto"/>
        <w:rPr>
          <w:rFonts w:ascii="Times New Roman" w:eastAsia="Times New Roman" w:hAnsi="Times New Roman" w:cs="Times New Roman"/>
          <w:sz w:val="24"/>
          <w:szCs w:val="24"/>
        </w:rPr>
      </w:pPr>
    </w:p>
    <w:p w14:paraId="2182176A" w14:textId="262EAA6D"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p>
    <w:p w14:paraId="16C8F183" w14:textId="77777777" w:rsidR="006F2170" w:rsidRPr="006F2170" w:rsidRDefault="006F2170" w:rsidP="006F2170">
      <w:pPr>
        <w:numPr>
          <w:ilvl w:val="0"/>
          <w:numId w:val="6"/>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La carpeta de extracción es donde se encuentra el archivo swdbqgis.X.X.X-X.zip. Haga clic en </w:t>
      </w:r>
      <w:r>
        <w:rPr>
          <w:rFonts w:ascii="Calibri" w:hAnsi="Calibri"/>
          <w:b/>
          <w:color w:val="000000"/>
          <w:sz w:val="24"/>
        </w:rPr>
        <w:t>Extraer</w:t>
      </w:r>
      <w:r>
        <w:rPr>
          <w:rFonts w:ascii="Calibri" w:hAnsi="Calibri"/>
          <w:color w:val="000000"/>
          <w:sz w:val="24"/>
        </w:rPr>
        <w:t xml:space="preserve"> (</w:t>
      </w:r>
      <w:proofErr w:type="spellStart"/>
      <w:r w:rsidRPr="00AC5A0D">
        <w:rPr>
          <w:rFonts w:ascii="Calibri" w:hAnsi="Calibri"/>
          <w:i/>
          <w:iCs/>
          <w:color w:val="000000"/>
          <w:sz w:val="24"/>
        </w:rPr>
        <w:t>Extract</w:t>
      </w:r>
      <w:proofErr w:type="spellEnd"/>
      <w:r>
        <w:rPr>
          <w:rFonts w:ascii="Calibri" w:hAnsi="Calibri"/>
          <w:color w:val="000000"/>
          <w:sz w:val="24"/>
        </w:rPr>
        <w:t>).</w:t>
      </w:r>
    </w:p>
    <w:p w14:paraId="35E5E450"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4F74B3F8" w14:textId="7BBC0875"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2EF45102" wp14:editId="49BD3C38">
            <wp:extent cx="5132705" cy="2984500"/>
            <wp:effectExtent l="0" t="0" r="0"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32705" cy="2984500"/>
                    </a:xfrm>
                    <a:prstGeom prst="rect">
                      <a:avLst/>
                    </a:prstGeom>
                    <a:noFill/>
                    <a:ln>
                      <a:noFill/>
                    </a:ln>
                  </pic:spPr>
                </pic:pic>
              </a:graphicData>
            </a:graphic>
          </wp:inline>
        </w:drawing>
      </w:r>
    </w:p>
    <w:p w14:paraId="4B2901F1"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7F3C5403" w14:textId="1C0FFBDE" w:rsidR="006F2170" w:rsidRPr="006F2170" w:rsidRDefault="006F2170" w:rsidP="006F2170">
      <w:pPr>
        <w:numPr>
          <w:ilvl w:val="0"/>
          <w:numId w:val="7"/>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QGIS 3.16 requiere privilegios de administrador solamente durante la instalación del programa. Además, algunos programas de antivirus </w:t>
      </w:r>
      <w:r w:rsidR="00C07D33">
        <w:rPr>
          <w:rFonts w:ascii="Calibri" w:hAnsi="Calibri"/>
          <w:color w:val="000000"/>
          <w:sz w:val="24"/>
        </w:rPr>
        <w:t>l</w:t>
      </w:r>
      <w:r>
        <w:rPr>
          <w:rFonts w:ascii="Calibri" w:hAnsi="Calibri"/>
          <w:color w:val="000000"/>
          <w:sz w:val="24"/>
        </w:rPr>
        <w:t>e pueden dar un mensaje de alerta porque se va a ejecutar un archivo por lotes de Windows (.BAT) o un archivo ejecutable (.EXE)</w:t>
      </w:r>
      <w:r w:rsidR="00AC5A0D">
        <w:rPr>
          <w:rFonts w:ascii="Calibri" w:hAnsi="Calibri"/>
          <w:color w:val="000000"/>
          <w:sz w:val="24"/>
        </w:rPr>
        <w:t>.</w:t>
      </w:r>
      <w:r>
        <w:rPr>
          <w:rFonts w:ascii="Calibri" w:hAnsi="Calibri"/>
          <w:color w:val="000000"/>
          <w:sz w:val="24"/>
        </w:rPr>
        <w:t xml:space="preserve"> Si encuentra este problema, es posible que tenga que desactivar su antivirus y volver a activarlo una vez que termine el proceso de instalación. </w:t>
      </w:r>
      <w:r>
        <w:rPr>
          <w:rFonts w:ascii="Calibri" w:hAnsi="Calibri"/>
          <w:b/>
          <w:color w:val="000000"/>
          <w:sz w:val="24"/>
        </w:rPr>
        <w:t xml:space="preserve">Para instalar o desinstalar el </w:t>
      </w:r>
      <w:r w:rsidR="00C07D33">
        <w:rPr>
          <w:rFonts w:ascii="Calibri" w:hAnsi="Calibri"/>
          <w:b/>
          <w:color w:val="000000"/>
          <w:sz w:val="24"/>
        </w:rPr>
        <w:t>programa</w:t>
      </w:r>
      <w:r>
        <w:rPr>
          <w:rFonts w:ascii="Calibri" w:hAnsi="Calibri"/>
          <w:b/>
          <w:color w:val="000000"/>
          <w:sz w:val="24"/>
        </w:rPr>
        <w:t xml:space="preserve">, haga doble clic </w:t>
      </w:r>
      <w:r>
        <w:rPr>
          <w:rFonts w:ascii="Calibri" w:hAnsi="Calibri"/>
          <w:color w:val="000000"/>
          <w:sz w:val="24"/>
        </w:rPr>
        <w:t xml:space="preserve">en la carpeta </w:t>
      </w:r>
      <w:proofErr w:type="spellStart"/>
      <w:r>
        <w:rPr>
          <w:rFonts w:ascii="Calibri" w:hAnsi="Calibri"/>
          <w:color w:val="000000"/>
          <w:sz w:val="24"/>
        </w:rPr>
        <w:t>swdbqgis</w:t>
      </w:r>
      <w:proofErr w:type="spellEnd"/>
      <w:r>
        <w:rPr>
          <w:rFonts w:ascii="Calibri" w:hAnsi="Calibri"/>
          <w:color w:val="000000"/>
          <w:sz w:val="24"/>
        </w:rPr>
        <w:t>-</w:t>
      </w:r>
      <w:proofErr w:type="spellStart"/>
      <w:r>
        <w:rPr>
          <w:rFonts w:ascii="Calibri" w:hAnsi="Calibri"/>
          <w:color w:val="000000"/>
          <w:sz w:val="24"/>
        </w:rPr>
        <w:t>X.X.X</w:t>
      </w:r>
      <w:proofErr w:type="spellEnd"/>
      <w:r>
        <w:rPr>
          <w:rFonts w:ascii="Calibri" w:hAnsi="Calibri"/>
          <w:color w:val="000000"/>
          <w:sz w:val="24"/>
        </w:rPr>
        <w:t xml:space="preserve">-X para navegar hasta que vea los archivos y haga doble clic en el archivo </w:t>
      </w:r>
      <w:proofErr w:type="spellStart"/>
      <w:r>
        <w:rPr>
          <w:rFonts w:ascii="Calibri" w:hAnsi="Calibri"/>
          <w:color w:val="000000"/>
          <w:sz w:val="24"/>
        </w:rPr>
        <w:t>SETUP</w:t>
      </w:r>
      <w:proofErr w:type="spellEnd"/>
      <w:r>
        <w:rPr>
          <w:rFonts w:ascii="Calibri" w:hAnsi="Calibri"/>
          <w:color w:val="000000"/>
          <w:sz w:val="24"/>
        </w:rPr>
        <w:t>-</w:t>
      </w:r>
      <w:proofErr w:type="spellStart"/>
      <w:r>
        <w:rPr>
          <w:rFonts w:ascii="Calibri" w:hAnsi="Calibri"/>
          <w:color w:val="000000"/>
          <w:sz w:val="24"/>
        </w:rPr>
        <w:t>X.X.X</w:t>
      </w:r>
      <w:proofErr w:type="spellEnd"/>
      <w:r>
        <w:rPr>
          <w:rFonts w:ascii="Calibri" w:hAnsi="Calibri"/>
          <w:color w:val="000000"/>
          <w:sz w:val="24"/>
        </w:rPr>
        <w:t>-X. </w:t>
      </w:r>
    </w:p>
    <w:p w14:paraId="486FF2A5"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09BC9204" w14:textId="73F3A736"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lastRenderedPageBreak/>
        <w:drawing>
          <wp:inline distT="0" distB="0" distL="0" distR="0" wp14:anchorId="6DD47717" wp14:editId="7194C919">
            <wp:extent cx="4338955" cy="3890645"/>
            <wp:effectExtent l="0" t="0" r="444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38955" cy="3890645"/>
                    </a:xfrm>
                    <a:prstGeom prst="rect">
                      <a:avLst/>
                    </a:prstGeom>
                    <a:noFill/>
                    <a:ln>
                      <a:noFill/>
                    </a:ln>
                  </pic:spPr>
                </pic:pic>
              </a:graphicData>
            </a:graphic>
          </wp:inline>
        </w:drawing>
      </w:r>
    </w:p>
    <w:p w14:paraId="223A506A" w14:textId="2C3E32E4" w:rsidR="006F2170" w:rsidRPr="006F2170" w:rsidRDefault="006F2170" w:rsidP="006F2170">
      <w:pPr>
        <w:numPr>
          <w:ilvl w:val="0"/>
          <w:numId w:val="8"/>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Windows mostrará el diálogo Control de cuentas de usuario (</w:t>
      </w:r>
      <w:proofErr w:type="spellStart"/>
      <w:r w:rsidRPr="00C07D33">
        <w:rPr>
          <w:rFonts w:ascii="Calibri" w:hAnsi="Calibri"/>
          <w:i/>
          <w:iCs/>
          <w:color w:val="000000"/>
          <w:sz w:val="24"/>
        </w:rPr>
        <w:t>User</w:t>
      </w:r>
      <w:proofErr w:type="spellEnd"/>
      <w:r w:rsidRPr="00C07D33">
        <w:rPr>
          <w:rFonts w:ascii="Calibri" w:hAnsi="Calibri"/>
          <w:i/>
          <w:iCs/>
          <w:color w:val="000000"/>
          <w:sz w:val="24"/>
        </w:rPr>
        <w:t xml:space="preserve"> </w:t>
      </w:r>
      <w:proofErr w:type="spellStart"/>
      <w:r w:rsidRPr="00C07D33">
        <w:rPr>
          <w:rFonts w:ascii="Calibri" w:hAnsi="Calibri"/>
          <w:i/>
          <w:iCs/>
          <w:color w:val="000000"/>
          <w:sz w:val="24"/>
        </w:rPr>
        <w:t>Account</w:t>
      </w:r>
      <w:proofErr w:type="spellEnd"/>
      <w:r w:rsidRPr="00C07D33">
        <w:rPr>
          <w:rFonts w:ascii="Calibri" w:hAnsi="Calibri"/>
          <w:i/>
          <w:iCs/>
          <w:color w:val="000000"/>
          <w:sz w:val="24"/>
        </w:rPr>
        <w:t xml:space="preserve"> Control</w:t>
      </w:r>
      <w:r>
        <w:rPr>
          <w:rFonts w:ascii="Calibri" w:hAnsi="Calibri"/>
          <w:color w:val="000000"/>
          <w:sz w:val="24"/>
        </w:rPr>
        <w:t>) y le pedirá que haga clic en el botón Sí (</w:t>
      </w:r>
      <w:r w:rsidRPr="00C07D33">
        <w:rPr>
          <w:rFonts w:ascii="Calibri" w:hAnsi="Calibri"/>
          <w:i/>
          <w:iCs/>
          <w:color w:val="000000"/>
          <w:sz w:val="24"/>
        </w:rPr>
        <w:t>Yes</w:t>
      </w:r>
      <w:r>
        <w:rPr>
          <w:rFonts w:ascii="Calibri" w:hAnsi="Calibri"/>
          <w:color w:val="000000"/>
          <w:sz w:val="24"/>
        </w:rPr>
        <w:t>) o No. </w:t>
      </w:r>
      <w:r w:rsidRPr="005509EC">
        <w:rPr>
          <w:rFonts w:ascii="Calibri" w:hAnsi="Calibri"/>
          <w:b/>
          <w:bCs/>
          <w:color w:val="000000"/>
          <w:sz w:val="24"/>
        </w:rPr>
        <w:t xml:space="preserve">Haga </w:t>
      </w:r>
      <w:r w:rsidRPr="00797CB9">
        <w:rPr>
          <w:rFonts w:ascii="Calibri" w:hAnsi="Calibri"/>
          <w:b/>
          <w:bCs/>
          <w:color w:val="000000"/>
          <w:sz w:val="24"/>
        </w:rPr>
        <w:t xml:space="preserve">clic </w:t>
      </w:r>
      <w:r w:rsidRPr="005509EC">
        <w:rPr>
          <w:rFonts w:ascii="Calibri" w:hAnsi="Calibri"/>
          <w:b/>
          <w:bCs/>
          <w:color w:val="000000"/>
          <w:sz w:val="24"/>
        </w:rPr>
        <w:t>en</w:t>
      </w:r>
      <w:r>
        <w:rPr>
          <w:rFonts w:ascii="Calibri" w:hAnsi="Calibri"/>
          <w:color w:val="000000"/>
          <w:sz w:val="24"/>
        </w:rPr>
        <w:t xml:space="preserve"> </w:t>
      </w:r>
      <w:r>
        <w:rPr>
          <w:rFonts w:ascii="Calibri" w:hAnsi="Calibri"/>
          <w:b/>
          <w:bCs/>
          <w:color w:val="000000"/>
          <w:sz w:val="24"/>
        </w:rPr>
        <w:t>Sí</w:t>
      </w:r>
      <w:r>
        <w:rPr>
          <w:rFonts w:ascii="Calibri" w:hAnsi="Calibri"/>
          <w:color w:val="000000"/>
          <w:sz w:val="24"/>
        </w:rPr>
        <w:t>. La imagen a continuación es un ejemplo del diálogo Control de cuentas de usuario. Cada versión de Windows puede mostrar este diálogo en forma distinta.</w:t>
      </w:r>
    </w:p>
    <w:p w14:paraId="322BA563"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4F748741" w14:textId="40603406"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0AE9A47F" wp14:editId="7CAAD2A6">
            <wp:extent cx="3355975" cy="1880870"/>
            <wp:effectExtent l="0" t="0" r="0" b="508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55975" cy="1880870"/>
                    </a:xfrm>
                    <a:prstGeom prst="rect">
                      <a:avLst/>
                    </a:prstGeom>
                    <a:noFill/>
                    <a:ln>
                      <a:noFill/>
                    </a:ln>
                  </pic:spPr>
                </pic:pic>
              </a:graphicData>
            </a:graphic>
          </wp:inline>
        </w:drawing>
      </w:r>
    </w:p>
    <w:p w14:paraId="44759C9C" w14:textId="77777777"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lastRenderedPageBreak/>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6F05D7E6" w14:textId="77777777" w:rsidR="006F2170" w:rsidRPr="006F2170" w:rsidRDefault="006F2170" w:rsidP="006F2170">
      <w:pPr>
        <w:spacing w:after="200" w:line="240" w:lineRule="auto"/>
        <w:outlineLvl w:val="0"/>
        <w:rPr>
          <w:rFonts w:ascii="Times New Roman" w:eastAsia="Times New Roman" w:hAnsi="Times New Roman" w:cs="Times New Roman"/>
          <w:b/>
          <w:bCs/>
          <w:kern w:val="36"/>
          <w:sz w:val="48"/>
          <w:szCs w:val="48"/>
        </w:rPr>
      </w:pPr>
      <w:r>
        <w:rPr>
          <w:rFonts w:ascii="Calibri" w:hAnsi="Calibri"/>
          <w:b/>
          <w:color w:val="000000"/>
          <w:sz w:val="26"/>
        </w:rPr>
        <w:t>Cómo instalar QGIS</w:t>
      </w:r>
      <w:r>
        <w:rPr>
          <w:rFonts w:ascii="Calibri" w:hAnsi="Calibri"/>
          <w:b/>
          <w:color w:val="000000"/>
          <w:sz w:val="26"/>
        </w:rPr>
        <w:tab/>
      </w:r>
    </w:p>
    <w:p w14:paraId="4E387A7B" w14:textId="77777777"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color w:val="000000"/>
          <w:sz w:val="24"/>
        </w:rPr>
        <w:t>Después de haber completado cada paso en la sección anterior, pase a la instalación del programa QGIS que se reseña en esta sección.</w:t>
      </w:r>
    </w:p>
    <w:p w14:paraId="67BF981F"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3C3BDC7E" w14:textId="77777777" w:rsidR="006F2170" w:rsidRPr="006F2170" w:rsidRDefault="006F2170" w:rsidP="006F2170">
      <w:pPr>
        <w:numPr>
          <w:ilvl w:val="0"/>
          <w:numId w:val="9"/>
        </w:numPr>
        <w:spacing w:after="0" w:line="240" w:lineRule="auto"/>
        <w:textAlignment w:val="baseline"/>
        <w:rPr>
          <w:rFonts w:ascii="Calibri" w:eastAsia="Times New Roman" w:hAnsi="Calibri" w:cs="Calibri"/>
          <w:color w:val="000000"/>
          <w:sz w:val="24"/>
          <w:szCs w:val="24"/>
        </w:rPr>
      </w:pPr>
      <w:r w:rsidRPr="00C07D33">
        <w:rPr>
          <w:rFonts w:ascii="Calibri" w:hAnsi="Calibri"/>
          <w:b/>
          <w:bCs/>
          <w:color w:val="000000"/>
          <w:sz w:val="24"/>
        </w:rPr>
        <w:t>Haga</w:t>
      </w:r>
      <w:r>
        <w:rPr>
          <w:rFonts w:ascii="Calibri" w:hAnsi="Calibri"/>
          <w:color w:val="000000"/>
          <w:sz w:val="24"/>
        </w:rPr>
        <w:t xml:space="preserve"> </w:t>
      </w:r>
      <w:r>
        <w:rPr>
          <w:rFonts w:ascii="Calibri" w:hAnsi="Calibri"/>
          <w:b/>
          <w:bCs/>
          <w:color w:val="000000"/>
          <w:sz w:val="24"/>
        </w:rPr>
        <w:t xml:space="preserve">clic </w:t>
      </w:r>
      <w:r>
        <w:rPr>
          <w:rFonts w:ascii="Calibri" w:hAnsi="Calibri"/>
          <w:color w:val="000000"/>
          <w:sz w:val="24"/>
        </w:rPr>
        <w:t>en el botón Siguiente (</w:t>
      </w:r>
      <w:r w:rsidRPr="00C07D33">
        <w:rPr>
          <w:rFonts w:ascii="Calibri" w:hAnsi="Calibri"/>
          <w:i/>
          <w:iCs/>
          <w:color w:val="000000"/>
          <w:sz w:val="24"/>
        </w:rPr>
        <w:t>Next</w:t>
      </w:r>
      <w:r>
        <w:rPr>
          <w:rFonts w:ascii="Calibri" w:hAnsi="Calibri"/>
          <w:color w:val="000000"/>
          <w:sz w:val="24"/>
        </w:rPr>
        <w:t>).</w:t>
      </w:r>
    </w:p>
    <w:p w14:paraId="5F869195"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488BE9BB" w14:textId="171B53E7"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4058486B" wp14:editId="03600E90">
            <wp:extent cx="4442460" cy="226885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42460" cy="2268855"/>
                    </a:xfrm>
                    <a:prstGeom prst="rect">
                      <a:avLst/>
                    </a:prstGeom>
                    <a:noFill/>
                    <a:ln>
                      <a:noFill/>
                    </a:ln>
                  </pic:spPr>
                </pic:pic>
              </a:graphicData>
            </a:graphic>
          </wp:inline>
        </w:drawing>
      </w:r>
    </w:p>
    <w:p w14:paraId="3A92744A"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1F840E0E" w14:textId="61B94FF5" w:rsidR="006F2170" w:rsidRPr="006F2170" w:rsidRDefault="006F2170" w:rsidP="006F2170">
      <w:pPr>
        <w:numPr>
          <w:ilvl w:val="0"/>
          <w:numId w:val="10"/>
        </w:numPr>
        <w:spacing w:after="0" w:line="240" w:lineRule="auto"/>
        <w:textAlignment w:val="baseline"/>
        <w:rPr>
          <w:rFonts w:ascii="Calibri" w:eastAsia="Times New Roman" w:hAnsi="Calibri" w:cs="Calibri"/>
          <w:color w:val="000000"/>
          <w:sz w:val="24"/>
          <w:szCs w:val="24"/>
        </w:rPr>
      </w:pPr>
      <w:r w:rsidRPr="00C07D33">
        <w:rPr>
          <w:rFonts w:ascii="Calibri" w:hAnsi="Calibri"/>
          <w:b/>
          <w:bCs/>
          <w:color w:val="000000"/>
          <w:sz w:val="24"/>
        </w:rPr>
        <w:t>Haga</w:t>
      </w:r>
      <w:r>
        <w:rPr>
          <w:rFonts w:ascii="Calibri" w:hAnsi="Calibri"/>
          <w:color w:val="000000"/>
          <w:sz w:val="24"/>
        </w:rPr>
        <w:t xml:space="preserve"> </w:t>
      </w:r>
      <w:r>
        <w:rPr>
          <w:rFonts w:ascii="Calibri" w:hAnsi="Calibri"/>
          <w:b/>
          <w:color w:val="000000"/>
          <w:sz w:val="24"/>
        </w:rPr>
        <w:t xml:space="preserve">clic </w:t>
      </w:r>
      <w:r>
        <w:rPr>
          <w:rFonts w:ascii="Calibri" w:hAnsi="Calibri"/>
          <w:color w:val="000000"/>
          <w:sz w:val="24"/>
        </w:rPr>
        <w:t xml:space="preserve">en </w:t>
      </w:r>
      <w:r w:rsidR="00C07D33">
        <w:rPr>
          <w:rFonts w:ascii="Calibri" w:hAnsi="Calibri"/>
          <w:color w:val="000000"/>
          <w:sz w:val="24"/>
        </w:rPr>
        <w:t>Acepto</w:t>
      </w:r>
      <w:r>
        <w:rPr>
          <w:rFonts w:ascii="Calibri" w:hAnsi="Calibri"/>
          <w:color w:val="000000"/>
          <w:sz w:val="24"/>
        </w:rPr>
        <w:t xml:space="preserve"> (</w:t>
      </w:r>
      <w:r w:rsidRPr="00C07D33">
        <w:rPr>
          <w:rFonts w:ascii="Calibri" w:hAnsi="Calibri"/>
          <w:i/>
          <w:iCs/>
          <w:color w:val="000000"/>
          <w:sz w:val="24"/>
        </w:rPr>
        <w:t xml:space="preserve">I </w:t>
      </w:r>
      <w:proofErr w:type="spellStart"/>
      <w:r w:rsidRPr="00C07D33">
        <w:rPr>
          <w:rFonts w:ascii="Calibri" w:hAnsi="Calibri"/>
          <w:i/>
          <w:iCs/>
          <w:color w:val="000000"/>
          <w:sz w:val="24"/>
        </w:rPr>
        <w:t>Agree</w:t>
      </w:r>
      <w:proofErr w:type="spellEnd"/>
      <w:r>
        <w:rPr>
          <w:rFonts w:ascii="Calibri" w:hAnsi="Calibri"/>
          <w:color w:val="000000"/>
          <w:sz w:val="24"/>
        </w:rPr>
        <w:t>).</w:t>
      </w:r>
    </w:p>
    <w:p w14:paraId="281BFA64"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546196DC" w14:textId="3F232D03"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15DF1820" wp14:editId="6BD756A0">
            <wp:extent cx="4494530" cy="2312035"/>
            <wp:effectExtent l="0" t="0" r="127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4530" cy="2312035"/>
                    </a:xfrm>
                    <a:prstGeom prst="rect">
                      <a:avLst/>
                    </a:prstGeom>
                    <a:noFill/>
                    <a:ln>
                      <a:noFill/>
                    </a:ln>
                  </pic:spPr>
                </pic:pic>
              </a:graphicData>
            </a:graphic>
          </wp:inline>
        </w:drawing>
      </w:r>
    </w:p>
    <w:p w14:paraId="3EE5492B"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lastRenderedPageBreak/>
        <w:br/>
      </w:r>
      <w:r>
        <w:rPr>
          <w:rFonts w:ascii="Times New Roman" w:hAnsi="Times New Roman"/>
          <w:sz w:val="24"/>
        </w:rPr>
        <w:br/>
      </w:r>
      <w:r>
        <w:rPr>
          <w:rFonts w:ascii="Times New Roman" w:hAnsi="Times New Roman"/>
          <w:sz w:val="24"/>
        </w:rPr>
        <w:br/>
      </w:r>
      <w:r>
        <w:rPr>
          <w:rFonts w:ascii="Times New Roman" w:hAnsi="Times New Roman"/>
          <w:sz w:val="24"/>
        </w:rPr>
        <w:br/>
      </w:r>
    </w:p>
    <w:p w14:paraId="7D34C8E4" w14:textId="3855FA51" w:rsidR="006F2170" w:rsidRPr="006F2170" w:rsidRDefault="006F2170" w:rsidP="006F2170">
      <w:pPr>
        <w:numPr>
          <w:ilvl w:val="0"/>
          <w:numId w:val="11"/>
        </w:numPr>
        <w:spacing w:after="0" w:line="240" w:lineRule="auto"/>
        <w:textAlignment w:val="baseline"/>
        <w:rPr>
          <w:rFonts w:ascii="Calibri" w:eastAsia="Times New Roman" w:hAnsi="Calibri" w:cs="Calibri"/>
          <w:color w:val="000000"/>
          <w:sz w:val="24"/>
          <w:szCs w:val="24"/>
        </w:rPr>
      </w:pPr>
      <w:r>
        <w:rPr>
          <w:rFonts w:ascii="Calibri" w:hAnsi="Calibri"/>
          <w:b/>
          <w:color w:val="000000"/>
          <w:sz w:val="24"/>
        </w:rPr>
        <w:t xml:space="preserve">Seleccione </w:t>
      </w:r>
      <w:r>
        <w:rPr>
          <w:rFonts w:ascii="Calibri" w:hAnsi="Calibri"/>
          <w:color w:val="000000"/>
          <w:sz w:val="24"/>
        </w:rPr>
        <w:t>la carpeta de destino</w:t>
      </w:r>
      <w:r w:rsidR="00AD3462">
        <w:rPr>
          <w:rFonts w:ascii="Calibri" w:hAnsi="Calibri"/>
          <w:color w:val="000000"/>
          <w:sz w:val="24"/>
        </w:rPr>
        <w:t xml:space="preserve"> (</w:t>
      </w:r>
      <w:proofErr w:type="spellStart"/>
      <w:r w:rsidR="00AD3462" w:rsidRPr="00AD3462">
        <w:rPr>
          <w:rFonts w:ascii="Calibri" w:hAnsi="Calibri"/>
          <w:i/>
          <w:iCs/>
          <w:color w:val="000000"/>
          <w:sz w:val="24"/>
        </w:rPr>
        <w:t>Destination</w:t>
      </w:r>
      <w:proofErr w:type="spellEnd"/>
      <w:r w:rsidR="00AD3462" w:rsidRPr="00AD3462">
        <w:rPr>
          <w:rFonts w:ascii="Calibri" w:hAnsi="Calibri"/>
          <w:i/>
          <w:iCs/>
          <w:color w:val="000000"/>
          <w:sz w:val="24"/>
        </w:rPr>
        <w:t xml:space="preserve"> Folder</w:t>
      </w:r>
      <w:r w:rsidR="00AD3462">
        <w:rPr>
          <w:rFonts w:ascii="Calibri" w:hAnsi="Calibri"/>
          <w:color w:val="000000"/>
          <w:sz w:val="24"/>
        </w:rPr>
        <w:t>)</w:t>
      </w:r>
      <w:r>
        <w:rPr>
          <w:rFonts w:ascii="Calibri" w:hAnsi="Calibri"/>
          <w:color w:val="000000"/>
          <w:sz w:val="24"/>
        </w:rPr>
        <w:t xml:space="preserve"> para instalar el programa </w:t>
      </w:r>
      <w:r w:rsidRPr="005509EC">
        <w:rPr>
          <w:rFonts w:ascii="Calibri" w:hAnsi="Calibri"/>
          <w:i/>
          <w:iCs/>
          <w:color w:val="000000"/>
          <w:sz w:val="24"/>
        </w:rPr>
        <w:t>o</w:t>
      </w:r>
      <w:r>
        <w:rPr>
          <w:rFonts w:ascii="Calibri" w:hAnsi="Calibri"/>
          <w:color w:val="000000"/>
          <w:sz w:val="24"/>
        </w:rPr>
        <w:t xml:space="preserve"> simplemente </w:t>
      </w:r>
      <w:r w:rsidRPr="00C07D33">
        <w:rPr>
          <w:rFonts w:ascii="Calibri" w:hAnsi="Calibri"/>
          <w:b/>
          <w:bCs/>
          <w:color w:val="000000"/>
          <w:sz w:val="24"/>
        </w:rPr>
        <w:t>haga</w:t>
      </w:r>
      <w:r>
        <w:rPr>
          <w:rFonts w:ascii="Calibri" w:hAnsi="Calibri"/>
          <w:color w:val="000000"/>
          <w:sz w:val="24"/>
        </w:rPr>
        <w:t xml:space="preserve"> </w:t>
      </w:r>
      <w:r>
        <w:rPr>
          <w:rFonts w:ascii="Calibri" w:hAnsi="Calibri"/>
          <w:b/>
          <w:color w:val="000000"/>
          <w:sz w:val="24"/>
        </w:rPr>
        <w:t>clic</w:t>
      </w:r>
      <w:r>
        <w:rPr>
          <w:rFonts w:ascii="Calibri" w:hAnsi="Calibri"/>
          <w:color w:val="000000"/>
          <w:sz w:val="24"/>
        </w:rPr>
        <w:t xml:space="preserve"> en el botón Siguiente.</w:t>
      </w:r>
    </w:p>
    <w:p w14:paraId="6D0BBD99"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767590A3" w14:textId="0EFDDA63"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2AAD42A4" wp14:editId="0189653F">
            <wp:extent cx="4321810" cy="2233930"/>
            <wp:effectExtent l="0" t="0" r="254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21810" cy="2233930"/>
                    </a:xfrm>
                    <a:prstGeom prst="rect">
                      <a:avLst/>
                    </a:prstGeom>
                    <a:noFill/>
                    <a:ln>
                      <a:noFill/>
                    </a:ln>
                  </pic:spPr>
                </pic:pic>
              </a:graphicData>
            </a:graphic>
          </wp:inline>
        </w:drawing>
      </w:r>
    </w:p>
    <w:p w14:paraId="173AB960"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42E64A9A" w14:textId="37413C89" w:rsidR="006F2170" w:rsidRPr="006F2170" w:rsidRDefault="006F2170" w:rsidP="006F2170">
      <w:pPr>
        <w:numPr>
          <w:ilvl w:val="0"/>
          <w:numId w:val="12"/>
        </w:numPr>
        <w:spacing w:after="0" w:line="240" w:lineRule="auto"/>
        <w:textAlignment w:val="baseline"/>
        <w:rPr>
          <w:rFonts w:ascii="Calibri" w:eastAsia="Times New Roman" w:hAnsi="Calibri" w:cs="Calibri"/>
          <w:color w:val="000000"/>
          <w:sz w:val="24"/>
          <w:szCs w:val="24"/>
        </w:rPr>
      </w:pPr>
      <w:r w:rsidRPr="005509EC">
        <w:rPr>
          <w:rFonts w:ascii="Calibri" w:hAnsi="Calibri"/>
          <w:b/>
          <w:bCs/>
          <w:color w:val="000000"/>
          <w:sz w:val="24"/>
        </w:rPr>
        <w:t xml:space="preserve">Haga </w:t>
      </w:r>
      <w:r>
        <w:rPr>
          <w:rFonts w:ascii="Calibri" w:hAnsi="Calibri"/>
          <w:b/>
          <w:color w:val="000000"/>
          <w:sz w:val="24"/>
        </w:rPr>
        <w:t xml:space="preserve">clic </w:t>
      </w:r>
      <w:r>
        <w:rPr>
          <w:rFonts w:ascii="Calibri" w:hAnsi="Calibri"/>
          <w:color w:val="000000"/>
          <w:sz w:val="24"/>
        </w:rPr>
        <w:t>en Instalar (</w:t>
      </w:r>
      <w:proofErr w:type="spellStart"/>
      <w:r w:rsidRPr="00C07D33">
        <w:rPr>
          <w:rFonts w:ascii="Calibri" w:hAnsi="Calibri"/>
          <w:i/>
          <w:iCs/>
          <w:color w:val="000000"/>
          <w:sz w:val="24"/>
        </w:rPr>
        <w:t>Install</w:t>
      </w:r>
      <w:proofErr w:type="spellEnd"/>
      <w:r>
        <w:rPr>
          <w:rFonts w:ascii="Calibri" w:hAnsi="Calibri"/>
          <w:color w:val="000000"/>
          <w:sz w:val="24"/>
        </w:rPr>
        <w:t>) para comenzar la instalación del programa QGIS.</w:t>
      </w:r>
    </w:p>
    <w:p w14:paraId="17C8CEAA"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0DAD05A2" w14:textId="6E1A3F38"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53E25E33" wp14:editId="63E54879">
            <wp:extent cx="3977005" cy="2078990"/>
            <wp:effectExtent l="0" t="0" r="444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77005" cy="2078990"/>
                    </a:xfrm>
                    <a:prstGeom prst="rect">
                      <a:avLst/>
                    </a:prstGeom>
                    <a:noFill/>
                    <a:ln>
                      <a:noFill/>
                    </a:ln>
                  </pic:spPr>
                </pic:pic>
              </a:graphicData>
            </a:graphic>
          </wp:inline>
        </w:drawing>
      </w:r>
    </w:p>
    <w:p w14:paraId="41BDE255"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lastRenderedPageBreak/>
        <w:br/>
      </w:r>
      <w:r>
        <w:rPr>
          <w:rFonts w:ascii="Times New Roman" w:hAnsi="Times New Roman"/>
          <w:sz w:val="24"/>
        </w:rPr>
        <w:br/>
      </w:r>
    </w:p>
    <w:p w14:paraId="2CA09F7C" w14:textId="77777777" w:rsidR="006F2170" w:rsidRPr="006F2170" w:rsidRDefault="006F2170" w:rsidP="006F2170">
      <w:pPr>
        <w:numPr>
          <w:ilvl w:val="0"/>
          <w:numId w:val="13"/>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El instalador de QGIS copiará los archivos en su computadora, como se muestra a continuación:</w:t>
      </w:r>
    </w:p>
    <w:p w14:paraId="29133243"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607C027D" w14:textId="1F41E43C"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2E44B574" wp14:editId="7D7226A8">
            <wp:extent cx="4580890" cy="2380615"/>
            <wp:effectExtent l="0" t="0" r="0" b="63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80890" cy="2380615"/>
                    </a:xfrm>
                    <a:prstGeom prst="rect">
                      <a:avLst/>
                    </a:prstGeom>
                    <a:noFill/>
                    <a:ln>
                      <a:noFill/>
                    </a:ln>
                  </pic:spPr>
                </pic:pic>
              </a:graphicData>
            </a:graphic>
          </wp:inline>
        </w:drawing>
      </w:r>
    </w:p>
    <w:p w14:paraId="10786090" w14:textId="77777777" w:rsidR="006F2170" w:rsidRPr="006F2170" w:rsidRDefault="006F2170" w:rsidP="006F2170">
      <w:pPr>
        <w:numPr>
          <w:ilvl w:val="0"/>
          <w:numId w:val="14"/>
        </w:numPr>
        <w:spacing w:after="0" w:line="240" w:lineRule="auto"/>
        <w:textAlignment w:val="baseline"/>
        <w:rPr>
          <w:rFonts w:ascii="Calibri" w:eastAsia="Times New Roman" w:hAnsi="Calibri" w:cs="Calibri"/>
          <w:color w:val="000000"/>
          <w:sz w:val="24"/>
          <w:szCs w:val="24"/>
        </w:rPr>
      </w:pPr>
      <w:r w:rsidRPr="005509EC">
        <w:rPr>
          <w:rFonts w:ascii="Calibri" w:hAnsi="Calibri"/>
          <w:b/>
          <w:bCs/>
          <w:color w:val="000000"/>
          <w:sz w:val="24"/>
        </w:rPr>
        <w:t>Haga</w:t>
      </w:r>
      <w:r>
        <w:rPr>
          <w:rFonts w:ascii="Calibri" w:hAnsi="Calibri"/>
          <w:color w:val="000000"/>
          <w:sz w:val="24"/>
        </w:rPr>
        <w:t xml:space="preserve"> </w:t>
      </w:r>
      <w:r>
        <w:rPr>
          <w:rFonts w:ascii="Calibri" w:hAnsi="Calibri"/>
          <w:b/>
          <w:bCs/>
          <w:color w:val="000000"/>
          <w:sz w:val="24"/>
        </w:rPr>
        <w:t xml:space="preserve">clic </w:t>
      </w:r>
      <w:r>
        <w:rPr>
          <w:rFonts w:ascii="Calibri" w:hAnsi="Calibri"/>
          <w:color w:val="000000"/>
          <w:sz w:val="24"/>
        </w:rPr>
        <w:t>en el botón Finalizar (</w:t>
      </w:r>
      <w:proofErr w:type="spellStart"/>
      <w:r w:rsidRPr="00C07D33">
        <w:rPr>
          <w:rFonts w:ascii="Calibri" w:hAnsi="Calibri"/>
          <w:i/>
          <w:iCs/>
          <w:color w:val="000000"/>
          <w:sz w:val="24"/>
        </w:rPr>
        <w:t>Finish</w:t>
      </w:r>
      <w:proofErr w:type="spellEnd"/>
      <w:r>
        <w:rPr>
          <w:rFonts w:ascii="Calibri" w:hAnsi="Calibri"/>
          <w:color w:val="000000"/>
          <w:sz w:val="24"/>
        </w:rPr>
        <w:t>). QGIS se ha instalado ahora exitosamente en su sistema, pero el instalador de Dibujar mi CA todavía tiene que copiar el complemento Dibujar mi CA en su carpeta de perfil.</w:t>
      </w:r>
    </w:p>
    <w:p w14:paraId="751D1E0B"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791692DD" w14:textId="0CAF61BE"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1CF1DE56" wp14:editId="6035D814">
            <wp:extent cx="4235450" cy="2208530"/>
            <wp:effectExtent l="0" t="0" r="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35450" cy="2208530"/>
                    </a:xfrm>
                    <a:prstGeom prst="rect">
                      <a:avLst/>
                    </a:prstGeom>
                    <a:noFill/>
                    <a:ln>
                      <a:noFill/>
                    </a:ln>
                  </pic:spPr>
                </pic:pic>
              </a:graphicData>
            </a:graphic>
          </wp:inline>
        </w:drawing>
      </w:r>
    </w:p>
    <w:p w14:paraId="720D26B0"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lastRenderedPageBreak/>
        <w:br/>
      </w:r>
    </w:p>
    <w:p w14:paraId="7D921842" w14:textId="77777777" w:rsidR="006F2170" w:rsidRPr="006F2170" w:rsidRDefault="006F2170" w:rsidP="006F2170">
      <w:pPr>
        <w:numPr>
          <w:ilvl w:val="0"/>
          <w:numId w:val="15"/>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La pantalla a continuación muestra que el instalador de </w:t>
      </w:r>
      <w:proofErr w:type="spellStart"/>
      <w:r>
        <w:rPr>
          <w:rFonts w:ascii="Calibri" w:hAnsi="Calibri"/>
          <w:color w:val="000000"/>
          <w:sz w:val="24"/>
        </w:rPr>
        <w:t>SWDB</w:t>
      </w:r>
      <w:proofErr w:type="spellEnd"/>
      <w:r>
        <w:rPr>
          <w:rFonts w:ascii="Calibri" w:hAnsi="Calibri"/>
          <w:color w:val="000000"/>
          <w:sz w:val="24"/>
        </w:rPr>
        <w:t xml:space="preserve"> copió el complemento de Dibujar mi CA en la carpeta de destino. La barra de progreso se está moviendo y el botón está deshabilitado.</w:t>
      </w:r>
    </w:p>
    <w:p w14:paraId="68B99296"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2397303" w14:textId="14141F9C"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05EB4FC1" wp14:editId="334C6038">
            <wp:extent cx="4468495" cy="2113280"/>
            <wp:effectExtent l="0" t="0" r="8255" b="1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68495" cy="2113280"/>
                    </a:xfrm>
                    <a:prstGeom prst="rect">
                      <a:avLst/>
                    </a:prstGeom>
                    <a:noFill/>
                    <a:ln>
                      <a:noFill/>
                    </a:ln>
                  </pic:spPr>
                </pic:pic>
              </a:graphicData>
            </a:graphic>
          </wp:inline>
        </w:drawing>
      </w:r>
    </w:p>
    <w:p w14:paraId="60FE10DB" w14:textId="77777777" w:rsidR="006F2170" w:rsidRPr="006F2170" w:rsidRDefault="006F2170" w:rsidP="006F2170">
      <w:pPr>
        <w:numPr>
          <w:ilvl w:val="0"/>
          <w:numId w:val="16"/>
        </w:numPr>
        <w:spacing w:after="0" w:line="240" w:lineRule="auto"/>
        <w:textAlignment w:val="baseline"/>
        <w:rPr>
          <w:rFonts w:ascii="Calibri" w:eastAsia="Times New Roman" w:hAnsi="Calibri" w:cs="Calibri"/>
          <w:color w:val="000000"/>
          <w:sz w:val="24"/>
          <w:szCs w:val="24"/>
        </w:rPr>
      </w:pPr>
      <w:r w:rsidRPr="00C07D33">
        <w:rPr>
          <w:rFonts w:ascii="Calibri" w:hAnsi="Calibri"/>
          <w:b/>
          <w:bCs/>
          <w:color w:val="000000"/>
          <w:sz w:val="24"/>
        </w:rPr>
        <w:t>Haga</w:t>
      </w:r>
      <w:r>
        <w:rPr>
          <w:rFonts w:ascii="Calibri" w:hAnsi="Calibri"/>
          <w:color w:val="000000"/>
          <w:sz w:val="24"/>
        </w:rPr>
        <w:t xml:space="preserve"> </w:t>
      </w:r>
      <w:r>
        <w:rPr>
          <w:rFonts w:ascii="Calibri" w:hAnsi="Calibri"/>
          <w:b/>
          <w:color w:val="000000"/>
          <w:sz w:val="24"/>
        </w:rPr>
        <w:t xml:space="preserve">clic </w:t>
      </w:r>
      <w:r>
        <w:rPr>
          <w:rFonts w:ascii="Calibri" w:hAnsi="Calibri"/>
          <w:color w:val="000000"/>
          <w:sz w:val="24"/>
        </w:rPr>
        <w:t>en el botón Cerrar (</w:t>
      </w:r>
      <w:proofErr w:type="spellStart"/>
      <w:r w:rsidRPr="00C07D33">
        <w:rPr>
          <w:rFonts w:ascii="Calibri" w:hAnsi="Calibri"/>
          <w:i/>
          <w:iCs/>
          <w:color w:val="000000"/>
          <w:sz w:val="24"/>
        </w:rPr>
        <w:t>Close</w:t>
      </w:r>
      <w:proofErr w:type="spellEnd"/>
      <w:r>
        <w:rPr>
          <w:rFonts w:ascii="Calibri" w:hAnsi="Calibri"/>
          <w:color w:val="000000"/>
          <w:sz w:val="24"/>
        </w:rPr>
        <w:t>) para terminar el proceso una vez que se haya completado.</w:t>
      </w:r>
    </w:p>
    <w:p w14:paraId="0DD98870"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6D53F339" w14:textId="510EA0EC"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2F5F4FAB" wp14:editId="2857F2E9">
            <wp:extent cx="4718685" cy="2216785"/>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18685" cy="2216785"/>
                    </a:xfrm>
                    <a:prstGeom prst="rect">
                      <a:avLst/>
                    </a:prstGeom>
                    <a:noFill/>
                    <a:ln>
                      <a:noFill/>
                    </a:ln>
                  </pic:spPr>
                </pic:pic>
              </a:graphicData>
            </a:graphic>
          </wp:inline>
        </w:drawing>
      </w:r>
    </w:p>
    <w:p w14:paraId="48A6B6EF" w14:textId="77777777"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3EC4D7F3" w14:textId="77777777" w:rsidR="006F2170" w:rsidRPr="006F2170" w:rsidRDefault="006F2170" w:rsidP="006F2170">
      <w:pPr>
        <w:spacing w:after="200" w:line="240" w:lineRule="auto"/>
        <w:outlineLvl w:val="0"/>
        <w:rPr>
          <w:rFonts w:ascii="Times New Roman" w:eastAsia="Times New Roman" w:hAnsi="Times New Roman" w:cs="Times New Roman"/>
          <w:b/>
          <w:bCs/>
          <w:kern w:val="36"/>
          <w:sz w:val="48"/>
          <w:szCs w:val="48"/>
        </w:rPr>
      </w:pPr>
      <w:r>
        <w:rPr>
          <w:rFonts w:ascii="Calibri" w:hAnsi="Calibri"/>
          <w:b/>
          <w:color w:val="000000"/>
          <w:sz w:val="26"/>
        </w:rPr>
        <w:t>Cómo crear una cuenta de grupo de redistribución de distritos</w:t>
      </w:r>
    </w:p>
    <w:p w14:paraId="209D590D" w14:textId="77777777"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color w:val="000000"/>
          <w:sz w:val="24"/>
        </w:rPr>
        <w:lastRenderedPageBreak/>
        <w:t>QGIS mostrará cuadros de diálogo para ayudarle a crear su primer proyecto. Siga los pasos de esta sección para crear su cuenta.</w:t>
      </w:r>
    </w:p>
    <w:p w14:paraId="4F6DFE0C" w14:textId="3425CD7A" w:rsidR="006F2170" w:rsidRPr="006F2170" w:rsidRDefault="006F2170" w:rsidP="006F2170">
      <w:pPr>
        <w:numPr>
          <w:ilvl w:val="0"/>
          <w:numId w:val="17"/>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Al abrir QGIS, aparecerá el cuadro de diálogo Conectar usuario (</w:t>
      </w:r>
      <w:proofErr w:type="spellStart"/>
      <w:r w:rsidRPr="00C07D33">
        <w:rPr>
          <w:rFonts w:ascii="Calibri" w:hAnsi="Calibri"/>
          <w:i/>
          <w:iCs/>
          <w:color w:val="000000"/>
          <w:sz w:val="24"/>
        </w:rPr>
        <w:t>User</w:t>
      </w:r>
      <w:proofErr w:type="spellEnd"/>
      <w:r w:rsidRPr="00C07D33">
        <w:rPr>
          <w:rFonts w:ascii="Calibri" w:hAnsi="Calibri"/>
          <w:i/>
          <w:iCs/>
          <w:color w:val="000000"/>
          <w:sz w:val="24"/>
        </w:rPr>
        <w:t xml:space="preserve"> </w:t>
      </w:r>
      <w:proofErr w:type="spellStart"/>
      <w:r w:rsidRPr="00C07D33">
        <w:rPr>
          <w:rFonts w:ascii="Calibri" w:hAnsi="Calibri"/>
          <w:i/>
          <w:iCs/>
          <w:color w:val="000000"/>
          <w:sz w:val="24"/>
        </w:rPr>
        <w:t>Connect</w:t>
      </w:r>
      <w:proofErr w:type="spellEnd"/>
      <w:r>
        <w:rPr>
          <w:rFonts w:ascii="Calibri" w:hAnsi="Calibri"/>
          <w:color w:val="000000"/>
          <w:sz w:val="24"/>
        </w:rPr>
        <w:t>) como se muestra a continuación. </w:t>
      </w:r>
    </w:p>
    <w:p w14:paraId="49B7E049"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2E2426C3" w14:textId="044B8AF9" w:rsidR="006F2170" w:rsidRPr="006F2170" w:rsidRDefault="006F2170" w:rsidP="006F2170">
      <w:pPr>
        <w:spacing w:after="0" w:line="240" w:lineRule="auto"/>
        <w:ind w:left="720"/>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76802191" wp14:editId="2506788D">
            <wp:extent cx="3088005" cy="15875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88005" cy="1587500"/>
                    </a:xfrm>
                    <a:prstGeom prst="rect">
                      <a:avLst/>
                    </a:prstGeom>
                    <a:noFill/>
                    <a:ln>
                      <a:noFill/>
                    </a:ln>
                  </pic:spPr>
                </pic:pic>
              </a:graphicData>
            </a:graphic>
          </wp:inline>
        </w:drawing>
      </w:r>
    </w:p>
    <w:p w14:paraId="3BEFE34D"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p>
    <w:p w14:paraId="34CED4D2" w14:textId="7D06C8A8" w:rsidR="00C07D33" w:rsidRPr="00C07D33" w:rsidRDefault="006F2170" w:rsidP="006F2170">
      <w:pPr>
        <w:numPr>
          <w:ilvl w:val="0"/>
          <w:numId w:val="18"/>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Suponiendo que no tiene una cuenta, </w:t>
      </w:r>
      <w:r>
        <w:rPr>
          <w:rFonts w:ascii="Calibri" w:hAnsi="Calibri"/>
          <w:b/>
          <w:color w:val="000000"/>
          <w:sz w:val="24"/>
        </w:rPr>
        <w:t xml:space="preserve">seleccione </w:t>
      </w:r>
      <w:r>
        <w:rPr>
          <w:rFonts w:ascii="Calibri" w:hAnsi="Calibri"/>
          <w:color w:val="000000"/>
          <w:sz w:val="24"/>
        </w:rPr>
        <w:t xml:space="preserve">la opción </w:t>
      </w:r>
      <w:r w:rsidR="00B826B4">
        <w:rPr>
          <w:rFonts w:ascii="Calibri" w:hAnsi="Calibri"/>
          <w:color w:val="000000"/>
          <w:sz w:val="24"/>
        </w:rPr>
        <w:t>‘</w:t>
      </w:r>
      <w:r>
        <w:rPr>
          <w:rFonts w:ascii="Calibri" w:hAnsi="Calibri"/>
          <w:color w:val="000000"/>
          <w:sz w:val="24"/>
        </w:rPr>
        <w:t>¿</w:t>
      </w:r>
      <w:r>
        <w:rPr>
          <w:rFonts w:ascii="Calibri" w:hAnsi="Calibri"/>
          <w:color w:val="000000"/>
          <w:sz w:val="24"/>
        </w:rPr>
        <w:t>Usuario nuevo?</w:t>
      </w:r>
      <w:r w:rsidR="00B826B4">
        <w:rPr>
          <w:rFonts w:ascii="Calibri" w:hAnsi="Calibri"/>
          <w:color w:val="000000"/>
          <w:sz w:val="24"/>
        </w:rPr>
        <w:t>’</w:t>
      </w:r>
      <w:r>
        <w:rPr>
          <w:rFonts w:ascii="Calibri" w:hAnsi="Calibri"/>
          <w:color w:val="000000"/>
          <w:sz w:val="24"/>
        </w:rPr>
        <w:t xml:space="preserve"> (</w:t>
      </w:r>
      <w:proofErr w:type="gramStart"/>
      <w:r w:rsidRPr="00C07D33">
        <w:rPr>
          <w:rFonts w:ascii="Calibri" w:hAnsi="Calibri"/>
          <w:i/>
          <w:iCs/>
          <w:color w:val="000000"/>
          <w:sz w:val="24"/>
        </w:rPr>
        <w:t xml:space="preserve">New </w:t>
      </w:r>
      <w:proofErr w:type="spellStart"/>
      <w:r w:rsidRPr="00C07D33">
        <w:rPr>
          <w:rFonts w:ascii="Calibri" w:hAnsi="Calibri"/>
          <w:i/>
          <w:iCs/>
          <w:color w:val="000000"/>
          <w:sz w:val="24"/>
        </w:rPr>
        <w:t>user</w:t>
      </w:r>
      <w:proofErr w:type="spellEnd"/>
      <w:r w:rsidRPr="00C07D33">
        <w:rPr>
          <w:rFonts w:ascii="Calibri" w:hAnsi="Calibri"/>
          <w:i/>
          <w:iCs/>
          <w:color w:val="000000"/>
          <w:sz w:val="24"/>
        </w:rPr>
        <w:t>?</w:t>
      </w:r>
      <w:proofErr w:type="gramEnd"/>
      <w:r>
        <w:rPr>
          <w:rFonts w:ascii="Calibri" w:hAnsi="Calibri"/>
          <w:color w:val="000000"/>
          <w:sz w:val="24"/>
        </w:rPr>
        <w:t>).</w:t>
      </w:r>
    </w:p>
    <w:p w14:paraId="7CEFE05A" w14:textId="3F135C39" w:rsidR="006F2170" w:rsidRPr="006F2170" w:rsidRDefault="006F2170" w:rsidP="005509EC">
      <w:p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 </w:t>
      </w:r>
      <w:r>
        <w:rPr>
          <w:noProof/>
          <w:bdr w:val="none" w:sz="0" w:space="0" w:color="auto" w:frame="1"/>
        </w:rPr>
        <w:drawing>
          <wp:inline distT="0" distB="0" distL="0" distR="0" wp14:anchorId="2C94BEB3" wp14:editId="5E1001FF">
            <wp:extent cx="4675505" cy="2562225"/>
            <wp:effectExtent l="0" t="0" r="0"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75505" cy="2562225"/>
                    </a:xfrm>
                    <a:prstGeom prst="rect">
                      <a:avLst/>
                    </a:prstGeom>
                    <a:noFill/>
                    <a:ln>
                      <a:noFill/>
                    </a:ln>
                  </pic:spPr>
                </pic:pic>
              </a:graphicData>
            </a:graphic>
          </wp:inline>
        </w:drawing>
      </w:r>
    </w:p>
    <w:p w14:paraId="197EE5AB"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343D8619" w14:textId="1821E3E1" w:rsidR="006F2170" w:rsidRPr="006F2170" w:rsidRDefault="006F2170" w:rsidP="006F2170">
      <w:pPr>
        <w:numPr>
          <w:ilvl w:val="0"/>
          <w:numId w:val="19"/>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La opción ‘¿Usuario nuevo?’ abrirá su navegador y mostrará la página web de GRUPO DE REDISTRIBUCIÓN DE DISTRITOS. Haga clic en el enlace </w:t>
      </w:r>
      <w:r w:rsidR="00F1543A">
        <w:rPr>
          <w:rFonts w:ascii="Calibri" w:hAnsi="Calibri"/>
          <w:color w:val="000000"/>
          <w:sz w:val="24"/>
        </w:rPr>
        <w:t>Regístrate</w:t>
      </w:r>
      <w:r>
        <w:rPr>
          <w:rFonts w:ascii="Calibri" w:hAnsi="Calibri"/>
          <w:color w:val="000000"/>
          <w:sz w:val="24"/>
        </w:rPr>
        <w:t xml:space="preserve"> (</w:t>
      </w:r>
      <w:r w:rsidR="005509EC" w:rsidRPr="005509EC">
        <w:rPr>
          <w:rFonts w:ascii="Calibri" w:hAnsi="Calibri"/>
          <w:i/>
          <w:iCs/>
          <w:color w:val="000000"/>
          <w:sz w:val="24"/>
        </w:rPr>
        <w:t>Register</w:t>
      </w:r>
      <w:r w:rsidR="005509EC">
        <w:rPr>
          <w:rFonts w:ascii="Calibri" w:hAnsi="Calibri"/>
          <w:color w:val="000000"/>
          <w:sz w:val="24"/>
        </w:rPr>
        <w:t>)</w:t>
      </w:r>
      <w:r>
        <w:rPr>
          <w:rFonts w:ascii="Calibri" w:hAnsi="Calibri"/>
          <w:color w:val="000000"/>
          <w:sz w:val="24"/>
        </w:rPr>
        <w:t xml:space="preserve"> para registrar una cuenta nueva.</w:t>
      </w:r>
    </w:p>
    <w:p w14:paraId="374E30AB"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4DADE3D1" w14:textId="0010445B"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lastRenderedPageBreak/>
        <w:drawing>
          <wp:inline distT="0" distB="0" distL="0" distR="0" wp14:anchorId="616498CA" wp14:editId="25CE8D52">
            <wp:extent cx="4201160" cy="3329940"/>
            <wp:effectExtent l="0" t="0" r="889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01160" cy="3329940"/>
                    </a:xfrm>
                    <a:prstGeom prst="rect">
                      <a:avLst/>
                    </a:prstGeom>
                    <a:noFill/>
                    <a:ln>
                      <a:noFill/>
                    </a:ln>
                  </pic:spPr>
                </pic:pic>
              </a:graphicData>
            </a:graphic>
          </wp:inline>
        </w:drawing>
      </w:r>
    </w:p>
    <w:p w14:paraId="23099EA5" w14:textId="492B6CFE" w:rsidR="006F2170" w:rsidRPr="006F2170" w:rsidRDefault="006F2170" w:rsidP="006F2170">
      <w:pPr>
        <w:numPr>
          <w:ilvl w:val="0"/>
          <w:numId w:val="20"/>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Ponga toda la información requerida y haga clic en el botón </w:t>
      </w:r>
      <w:r w:rsidR="00A4620F">
        <w:rPr>
          <w:rFonts w:ascii="Calibri" w:hAnsi="Calibri"/>
          <w:color w:val="000000"/>
          <w:sz w:val="24"/>
        </w:rPr>
        <w:t>Regístrate</w:t>
      </w:r>
      <w:r>
        <w:rPr>
          <w:rFonts w:ascii="Calibri" w:hAnsi="Calibri"/>
          <w:color w:val="000000"/>
          <w:sz w:val="24"/>
        </w:rPr>
        <w:t>.</w:t>
      </w:r>
    </w:p>
    <w:p w14:paraId="4317F1FD"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08AB4CC8" w14:textId="2B4CE4E4"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6B466D53" wp14:editId="23CDDABA">
            <wp:extent cx="3019425" cy="2950210"/>
            <wp:effectExtent l="0" t="0" r="9525"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19425" cy="2950210"/>
                    </a:xfrm>
                    <a:prstGeom prst="rect">
                      <a:avLst/>
                    </a:prstGeom>
                    <a:noFill/>
                    <a:ln>
                      <a:noFill/>
                    </a:ln>
                  </pic:spPr>
                </pic:pic>
              </a:graphicData>
            </a:graphic>
          </wp:inline>
        </w:drawing>
      </w:r>
    </w:p>
    <w:p w14:paraId="2EAD4E47" w14:textId="7DC75740" w:rsidR="006F2170" w:rsidRPr="006F2170" w:rsidRDefault="006F2170" w:rsidP="006F2170">
      <w:pPr>
        <w:numPr>
          <w:ilvl w:val="0"/>
          <w:numId w:val="21"/>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Una vez que haya registrado su cuenta, puede seleccionar la opción “Usuario existente” (</w:t>
      </w:r>
      <w:r w:rsidRPr="00C07D33">
        <w:rPr>
          <w:rFonts w:ascii="Calibri" w:hAnsi="Calibri"/>
          <w:i/>
          <w:iCs/>
          <w:color w:val="000000"/>
          <w:sz w:val="24"/>
        </w:rPr>
        <w:t>Existing User</w:t>
      </w:r>
      <w:r>
        <w:rPr>
          <w:rFonts w:ascii="Calibri" w:hAnsi="Calibri"/>
          <w:color w:val="000000"/>
          <w:sz w:val="24"/>
        </w:rPr>
        <w:t>), ingresar su nombre de usuario y contraseña</w:t>
      </w:r>
      <w:r w:rsidR="00C07D33">
        <w:rPr>
          <w:rFonts w:ascii="Calibri" w:hAnsi="Calibri"/>
          <w:color w:val="000000"/>
          <w:sz w:val="24"/>
        </w:rPr>
        <w:t>,</w:t>
      </w:r>
      <w:r>
        <w:rPr>
          <w:rFonts w:ascii="Calibri" w:hAnsi="Calibri"/>
          <w:color w:val="000000"/>
          <w:sz w:val="24"/>
        </w:rPr>
        <w:t xml:space="preserve"> y hacer clic en el botón Conectar (</w:t>
      </w:r>
      <w:r w:rsidRPr="00C07D33">
        <w:rPr>
          <w:rFonts w:ascii="Calibri" w:hAnsi="Calibri"/>
          <w:i/>
          <w:iCs/>
          <w:color w:val="000000"/>
          <w:sz w:val="24"/>
        </w:rPr>
        <w:t>Connect</w:t>
      </w:r>
      <w:r>
        <w:rPr>
          <w:rFonts w:ascii="Calibri" w:hAnsi="Calibri"/>
          <w:color w:val="000000"/>
          <w:sz w:val="24"/>
        </w:rPr>
        <w:t>).</w:t>
      </w:r>
      <w:r>
        <w:rPr>
          <w:rFonts w:ascii="Calibri" w:hAnsi="Calibri"/>
          <w:color w:val="000000"/>
          <w:sz w:val="24"/>
        </w:rPr>
        <w:br/>
        <w:t xml:space="preserve"> </w:t>
      </w:r>
    </w:p>
    <w:p w14:paraId="49A0C76B"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80F349B" w14:textId="53D8A6E1"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lastRenderedPageBreak/>
        <w:drawing>
          <wp:inline distT="0" distB="0" distL="0" distR="0" wp14:anchorId="07DCF13B" wp14:editId="649F71AB">
            <wp:extent cx="4934585" cy="2682875"/>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34585" cy="2682875"/>
                    </a:xfrm>
                    <a:prstGeom prst="rect">
                      <a:avLst/>
                    </a:prstGeom>
                    <a:noFill/>
                    <a:ln>
                      <a:noFill/>
                    </a:ln>
                  </pic:spPr>
                </pic:pic>
              </a:graphicData>
            </a:graphic>
          </wp:inline>
        </w:drawing>
      </w:r>
    </w:p>
    <w:p w14:paraId="3A61E4E4" w14:textId="6050F160" w:rsidR="006F2170" w:rsidRPr="006F2170" w:rsidRDefault="006F2170" w:rsidP="006F2170">
      <w:pPr>
        <w:numPr>
          <w:ilvl w:val="0"/>
          <w:numId w:val="22"/>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Después de iniciar una sesión con sus credenciales, el programa abrirá el cuadro de diálogo Administración del plan</w:t>
      </w:r>
      <w:r w:rsidR="00C07D33">
        <w:rPr>
          <w:rFonts w:ascii="Calibri" w:hAnsi="Calibri"/>
          <w:color w:val="000000"/>
          <w:sz w:val="24"/>
        </w:rPr>
        <w:t xml:space="preserve"> (</w:t>
      </w:r>
      <w:r w:rsidR="00C07D33" w:rsidRPr="00C07D33">
        <w:rPr>
          <w:rFonts w:ascii="Calibri" w:hAnsi="Calibri"/>
          <w:i/>
          <w:iCs/>
          <w:color w:val="000000"/>
          <w:sz w:val="24"/>
        </w:rPr>
        <w:t>Plan Management</w:t>
      </w:r>
      <w:r w:rsidR="00C07D33">
        <w:rPr>
          <w:rFonts w:ascii="Calibri" w:hAnsi="Calibri"/>
          <w:color w:val="000000"/>
          <w:sz w:val="24"/>
        </w:rPr>
        <w:t>)</w:t>
      </w:r>
      <w:r>
        <w:rPr>
          <w:rFonts w:ascii="Calibri" w:hAnsi="Calibri"/>
          <w:color w:val="000000"/>
          <w:sz w:val="24"/>
        </w:rPr>
        <w:t xml:space="preserve"> y podrá empezar a crear su proyecto.</w:t>
      </w:r>
    </w:p>
    <w:p w14:paraId="5896DCB6"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2E9E22D0" w14:textId="7D3B3B54" w:rsidR="006F2170" w:rsidRPr="006F2170" w:rsidRDefault="006F2170" w:rsidP="006F2170">
      <w:pPr>
        <w:spacing w:after="0" w:line="240" w:lineRule="auto"/>
        <w:ind w:hanging="720"/>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421F2373" wp14:editId="35AE5D3A">
            <wp:extent cx="5219065" cy="2820670"/>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19065" cy="2820670"/>
                    </a:xfrm>
                    <a:prstGeom prst="rect">
                      <a:avLst/>
                    </a:prstGeom>
                    <a:noFill/>
                    <a:ln>
                      <a:noFill/>
                    </a:ln>
                  </pic:spPr>
                </pic:pic>
              </a:graphicData>
            </a:graphic>
          </wp:inline>
        </w:drawing>
      </w:r>
    </w:p>
    <w:p w14:paraId="03AA403C" w14:textId="77777777"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p>
    <w:p w14:paraId="356EF9E4"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b/>
          <w:i/>
          <w:color w:val="000000"/>
          <w:sz w:val="24"/>
        </w:rPr>
        <w:t xml:space="preserve">Nota: </w:t>
      </w:r>
      <w:r>
        <w:rPr>
          <w:rFonts w:ascii="Calibri" w:hAnsi="Calibri"/>
          <w:i/>
          <w:color w:val="000000"/>
          <w:sz w:val="24"/>
        </w:rPr>
        <w:t>si esta es la primera vez que crea un proyecto nuevo usando el complemento, le pedimos que cargue primero todo el estado de California seleccionando la casilla junto a California, en la parte superior de la lista de condados (ver a continuación). Esto tardará unos 10 a 15 minutos en cargarse, así que tenga paciencia. De esa manera descargará todos los datos del estado en su computadora y de allí en más podrá cargar datos más rápidamente para cada proyecto que cree. </w:t>
      </w:r>
    </w:p>
    <w:p w14:paraId="7D756D3A"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1CEC3C43" w14:textId="2BA211AA" w:rsidR="006F2170" w:rsidRPr="006F2170" w:rsidRDefault="006F2170" w:rsidP="006F2170">
      <w:pPr>
        <w:spacing w:after="0" w:line="240" w:lineRule="auto"/>
        <w:ind w:hanging="720"/>
        <w:rPr>
          <w:rFonts w:ascii="Times New Roman" w:eastAsia="Times New Roman" w:hAnsi="Times New Roman" w:cs="Times New Roman"/>
          <w:sz w:val="24"/>
          <w:szCs w:val="24"/>
        </w:rPr>
      </w:pPr>
      <w:r>
        <w:rPr>
          <w:rFonts w:ascii="Calibri" w:hAnsi="Calibri"/>
          <w:noProof/>
          <w:color w:val="000000"/>
          <w:sz w:val="24"/>
          <w:bdr w:val="none" w:sz="0" w:space="0" w:color="auto" w:frame="1"/>
        </w:rPr>
        <w:lastRenderedPageBreak/>
        <w:drawing>
          <wp:inline distT="0" distB="0" distL="0" distR="0" wp14:anchorId="3F9FC367" wp14:editId="79B83A50">
            <wp:extent cx="3381375" cy="3390265"/>
            <wp:effectExtent l="0" t="0" r="9525"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81375" cy="3390265"/>
                    </a:xfrm>
                    <a:prstGeom prst="rect">
                      <a:avLst/>
                    </a:prstGeom>
                    <a:noFill/>
                    <a:ln>
                      <a:noFill/>
                    </a:ln>
                  </pic:spPr>
                </pic:pic>
              </a:graphicData>
            </a:graphic>
          </wp:inline>
        </w:drawing>
      </w:r>
    </w:p>
    <w:p w14:paraId="2DD0A949"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8FB3248"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i/>
          <w:color w:val="000000"/>
          <w:sz w:val="24"/>
        </w:rPr>
        <w:t>Después de crear un proyecto exitosamente con los datos de todo el estado, reinicie QGIS y vuelva a iniciar una sesión con sus credenciales. Ahora está listo para crear su primer proyecto.</w:t>
      </w:r>
    </w:p>
    <w:p w14:paraId="17C4C90E" w14:textId="77777777"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7361C9D7"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b/>
          <w:color w:val="000000"/>
          <w:sz w:val="26"/>
        </w:rPr>
        <w:t>Cómo crear un proyecto nuevo</w:t>
      </w:r>
    </w:p>
    <w:p w14:paraId="0989404F"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3F875B7D" w14:textId="10789A87" w:rsidR="006F2170" w:rsidRDefault="006F2170" w:rsidP="006F2170">
      <w:pPr>
        <w:numPr>
          <w:ilvl w:val="0"/>
          <w:numId w:val="23"/>
        </w:numPr>
        <w:spacing w:after="0" w:line="240" w:lineRule="auto"/>
        <w:textAlignment w:val="baseline"/>
        <w:rPr>
          <w:rFonts w:ascii="Calibri" w:eastAsia="Times New Roman" w:hAnsi="Calibri" w:cs="Calibri"/>
          <w:color w:val="000000"/>
          <w:sz w:val="24"/>
          <w:szCs w:val="24"/>
        </w:rPr>
      </w:pPr>
      <w:r>
        <w:rPr>
          <w:rFonts w:ascii="Calibri" w:hAnsi="Calibri"/>
          <w:b/>
          <w:color w:val="000000"/>
          <w:sz w:val="24"/>
        </w:rPr>
        <w:t xml:space="preserve">Abra </w:t>
      </w:r>
      <w:r>
        <w:rPr>
          <w:rFonts w:ascii="Calibri" w:hAnsi="Calibri"/>
          <w:color w:val="000000"/>
          <w:sz w:val="24"/>
        </w:rPr>
        <w:t>QGIS e inicie una sesión con sus credenciales. El programa creará un proyecto en la carpeta &lt;</w:t>
      </w:r>
      <w:r w:rsidR="005509EC">
        <w:rPr>
          <w:rFonts w:ascii="Calibri" w:hAnsi="Calibri"/>
          <w:color w:val="000000"/>
          <w:sz w:val="24"/>
        </w:rPr>
        <w:t xml:space="preserve">Carpeta de </w:t>
      </w:r>
      <w:r w:rsidR="005509EC">
        <w:rPr>
          <w:rFonts w:ascii="Calibri" w:hAnsi="Calibri"/>
          <w:color w:val="000000"/>
          <w:sz w:val="24"/>
        </w:rPr>
        <w:t>p</w:t>
      </w:r>
      <w:r>
        <w:rPr>
          <w:rFonts w:ascii="Calibri" w:hAnsi="Calibri"/>
          <w:color w:val="000000"/>
          <w:sz w:val="24"/>
        </w:rPr>
        <w:t xml:space="preserve">erfil del usuario de Windows&gt;\SWDBQGIS. </w:t>
      </w:r>
      <w:r w:rsidR="005509EC">
        <w:rPr>
          <w:rFonts w:ascii="Calibri" w:hAnsi="Calibri"/>
          <w:color w:val="000000"/>
          <w:sz w:val="24"/>
        </w:rPr>
        <w:t>Si usa la herramienta de</w:t>
      </w:r>
      <w:r>
        <w:rPr>
          <w:rFonts w:ascii="Calibri" w:hAnsi="Calibri"/>
          <w:color w:val="000000"/>
          <w:sz w:val="24"/>
        </w:rPr>
        <w:t xml:space="preserve"> Explorador de </w:t>
      </w:r>
      <w:r w:rsidR="00D44817">
        <w:rPr>
          <w:rFonts w:ascii="Calibri" w:hAnsi="Calibri"/>
          <w:color w:val="000000"/>
          <w:sz w:val="24"/>
        </w:rPr>
        <w:t xml:space="preserve">archivos </w:t>
      </w:r>
      <w:r w:rsidR="005509EC">
        <w:rPr>
          <w:rFonts w:ascii="Calibri" w:hAnsi="Calibri"/>
          <w:color w:val="000000"/>
          <w:sz w:val="24"/>
        </w:rPr>
        <w:t>(</w:t>
      </w:r>
      <w:r w:rsidR="00D44817">
        <w:rPr>
          <w:rFonts w:ascii="Calibri" w:hAnsi="Calibri"/>
          <w:i/>
          <w:iCs/>
          <w:color w:val="000000"/>
          <w:sz w:val="24"/>
        </w:rPr>
        <w:t>File</w:t>
      </w:r>
      <w:r w:rsidR="005509EC" w:rsidRPr="005509EC">
        <w:rPr>
          <w:rFonts w:ascii="Calibri" w:hAnsi="Calibri"/>
          <w:i/>
          <w:iCs/>
          <w:color w:val="000000"/>
          <w:sz w:val="24"/>
        </w:rPr>
        <w:t xml:space="preserve"> Explorer</w:t>
      </w:r>
      <w:r w:rsidR="005509EC">
        <w:rPr>
          <w:rFonts w:ascii="Calibri" w:hAnsi="Calibri"/>
          <w:color w:val="000000"/>
          <w:sz w:val="24"/>
        </w:rPr>
        <w:t>)</w:t>
      </w:r>
      <w:r w:rsidR="005509EC">
        <w:rPr>
          <w:rFonts w:ascii="Calibri" w:hAnsi="Calibri"/>
          <w:color w:val="000000"/>
          <w:sz w:val="24"/>
        </w:rPr>
        <w:t xml:space="preserve"> </w:t>
      </w:r>
      <w:r w:rsidR="00D44817">
        <w:rPr>
          <w:rFonts w:ascii="Calibri" w:hAnsi="Calibri"/>
          <w:color w:val="000000"/>
          <w:sz w:val="24"/>
        </w:rPr>
        <w:t xml:space="preserve">de Windows </w:t>
      </w:r>
      <w:r>
        <w:rPr>
          <w:rFonts w:ascii="Calibri" w:hAnsi="Calibri"/>
          <w:color w:val="000000"/>
          <w:sz w:val="24"/>
        </w:rPr>
        <w:t>para navegar a esa carpeta</w:t>
      </w:r>
      <w:r w:rsidR="005509EC">
        <w:rPr>
          <w:rFonts w:ascii="Calibri" w:hAnsi="Calibri"/>
          <w:color w:val="000000"/>
          <w:sz w:val="24"/>
        </w:rPr>
        <w:t>, podrá</w:t>
      </w:r>
      <w:r w:rsidR="005509EC">
        <w:rPr>
          <w:rFonts w:ascii="Calibri" w:hAnsi="Calibri"/>
          <w:color w:val="000000"/>
          <w:sz w:val="24"/>
        </w:rPr>
        <w:t xml:space="preserve"> ver </w:t>
      </w:r>
      <w:r>
        <w:rPr>
          <w:rFonts w:ascii="Calibri" w:hAnsi="Calibri"/>
          <w:color w:val="000000"/>
          <w:sz w:val="24"/>
        </w:rPr>
        <w:t>la información de su proyecto.</w:t>
      </w:r>
    </w:p>
    <w:p w14:paraId="6C11184B" w14:textId="6A1ED24A" w:rsidR="006F2170" w:rsidRPr="006F2170" w:rsidRDefault="006F2170" w:rsidP="006F2170">
      <w:pPr>
        <w:numPr>
          <w:ilvl w:val="0"/>
          <w:numId w:val="23"/>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Después de iniciar una sesión aparecerá la ventana Administración del plan.</w:t>
      </w:r>
    </w:p>
    <w:p w14:paraId="66DDDBE5"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6849DAB2" w14:textId="1374FF28" w:rsidR="006F2170" w:rsidRPr="006F2170" w:rsidRDefault="006F2170" w:rsidP="006F2170">
      <w:pPr>
        <w:spacing w:after="0" w:line="240" w:lineRule="auto"/>
        <w:ind w:firstLine="720"/>
        <w:rPr>
          <w:rFonts w:ascii="Times New Roman" w:eastAsia="Times New Roman" w:hAnsi="Times New Roman" w:cs="Times New Roman"/>
          <w:sz w:val="24"/>
          <w:szCs w:val="24"/>
        </w:rPr>
      </w:pPr>
      <w:r>
        <w:rPr>
          <w:rFonts w:ascii="Calibri" w:hAnsi="Calibri"/>
          <w:noProof/>
          <w:color w:val="000000"/>
          <w:sz w:val="24"/>
          <w:bdr w:val="none" w:sz="0" w:space="0" w:color="auto" w:frame="1"/>
        </w:rPr>
        <w:lastRenderedPageBreak/>
        <w:drawing>
          <wp:inline distT="0" distB="0" distL="0" distR="0" wp14:anchorId="6F180AFA" wp14:editId="30A3B574">
            <wp:extent cx="3959225" cy="3398520"/>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59225" cy="3398520"/>
                    </a:xfrm>
                    <a:prstGeom prst="rect">
                      <a:avLst/>
                    </a:prstGeom>
                    <a:noFill/>
                    <a:ln>
                      <a:noFill/>
                    </a:ln>
                  </pic:spPr>
                </pic:pic>
              </a:graphicData>
            </a:graphic>
          </wp:inline>
        </w:drawing>
      </w:r>
    </w:p>
    <w:p w14:paraId="7457DE30"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69F3DD7B" w14:textId="24A4D39F" w:rsidR="006F2170" w:rsidRPr="006F2170" w:rsidRDefault="006F2170" w:rsidP="006F2170">
      <w:pPr>
        <w:numPr>
          <w:ilvl w:val="0"/>
          <w:numId w:val="24"/>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En el menú desplegable ‘Proyecto’</w:t>
      </w:r>
      <w:r w:rsidR="00AD3462">
        <w:rPr>
          <w:rFonts w:ascii="Calibri" w:hAnsi="Calibri"/>
          <w:color w:val="000000"/>
          <w:sz w:val="24"/>
        </w:rPr>
        <w:t xml:space="preserve"> (</w:t>
      </w:r>
      <w:r w:rsidR="003B3B60" w:rsidRPr="003B3B60">
        <w:rPr>
          <w:rFonts w:ascii="Calibri" w:hAnsi="Calibri"/>
          <w:i/>
          <w:iCs/>
          <w:color w:val="000000"/>
          <w:sz w:val="24"/>
        </w:rPr>
        <w:t>Project</w:t>
      </w:r>
      <w:r w:rsidR="003B3B60">
        <w:rPr>
          <w:rFonts w:ascii="Calibri" w:hAnsi="Calibri"/>
          <w:color w:val="000000"/>
          <w:sz w:val="24"/>
        </w:rPr>
        <w:t>)</w:t>
      </w:r>
      <w:r>
        <w:rPr>
          <w:rFonts w:ascii="Calibri" w:hAnsi="Calibri"/>
          <w:color w:val="000000"/>
          <w:sz w:val="24"/>
        </w:rPr>
        <w:t>,</w:t>
      </w:r>
      <w:r>
        <w:rPr>
          <w:rFonts w:ascii="Calibri" w:hAnsi="Calibri"/>
          <w:color w:val="000000"/>
          <w:sz w:val="24"/>
        </w:rPr>
        <w:t xml:space="preserve"> </w:t>
      </w:r>
      <w:r>
        <w:rPr>
          <w:rFonts w:ascii="Calibri" w:hAnsi="Calibri"/>
          <w:b/>
          <w:bCs/>
          <w:color w:val="000000"/>
          <w:sz w:val="24"/>
        </w:rPr>
        <w:t>seleccione</w:t>
      </w:r>
      <w:r>
        <w:rPr>
          <w:rFonts w:ascii="Calibri" w:hAnsi="Calibri"/>
          <w:color w:val="000000"/>
          <w:sz w:val="24"/>
        </w:rPr>
        <w:t xml:space="preserve"> ‘Proyecto nuevo’</w:t>
      </w:r>
      <w:r w:rsidR="003B3B60">
        <w:rPr>
          <w:rFonts w:ascii="Calibri" w:hAnsi="Calibri"/>
          <w:color w:val="000000"/>
          <w:sz w:val="24"/>
        </w:rPr>
        <w:t xml:space="preserve"> (</w:t>
      </w:r>
      <w:r w:rsidR="003B3B60" w:rsidRPr="003B3B60">
        <w:rPr>
          <w:rFonts w:ascii="Calibri" w:hAnsi="Calibri"/>
          <w:i/>
          <w:iCs/>
          <w:color w:val="000000"/>
          <w:sz w:val="24"/>
        </w:rPr>
        <w:t>New Project</w:t>
      </w:r>
      <w:r w:rsidR="003B3B60">
        <w:rPr>
          <w:rFonts w:ascii="Calibri" w:hAnsi="Calibri"/>
          <w:color w:val="000000"/>
          <w:sz w:val="24"/>
        </w:rPr>
        <w:t>)</w:t>
      </w:r>
      <w:r>
        <w:rPr>
          <w:rFonts w:ascii="Calibri" w:hAnsi="Calibri"/>
          <w:color w:val="000000"/>
          <w:sz w:val="24"/>
        </w:rPr>
        <w:t>.</w:t>
      </w:r>
      <w:r>
        <w:rPr>
          <w:rFonts w:ascii="Calibri" w:hAnsi="Calibri"/>
          <w:color w:val="000000"/>
          <w:sz w:val="24"/>
        </w:rPr>
        <w:t xml:space="preserve"> Después, </w:t>
      </w:r>
      <w:r>
        <w:rPr>
          <w:rFonts w:ascii="Calibri" w:hAnsi="Calibri"/>
          <w:b/>
          <w:bCs/>
          <w:color w:val="000000"/>
          <w:sz w:val="24"/>
        </w:rPr>
        <w:t>escriba</w:t>
      </w:r>
      <w:r>
        <w:rPr>
          <w:rFonts w:ascii="Calibri" w:hAnsi="Calibri"/>
          <w:color w:val="000000"/>
          <w:sz w:val="24"/>
        </w:rPr>
        <w:t xml:space="preserve"> el nombre del proyecto que desee. Después, </w:t>
      </w:r>
      <w:r>
        <w:rPr>
          <w:rFonts w:ascii="Calibri" w:hAnsi="Calibri"/>
          <w:b/>
          <w:color w:val="000000"/>
          <w:sz w:val="24"/>
        </w:rPr>
        <w:t>seleccione la casilla</w:t>
      </w:r>
      <w:r>
        <w:rPr>
          <w:rFonts w:ascii="Calibri" w:hAnsi="Calibri"/>
          <w:color w:val="000000"/>
          <w:sz w:val="24"/>
        </w:rPr>
        <w:t xml:space="preserve"> de cada uno de los condados con los que quiere trabajar.</w:t>
      </w:r>
    </w:p>
    <w:p w14:paraId="4B84B63D"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D5013FB" w14:textId="6976FDFD" w:rsidR="006F2170" w:rsidRPr="006F2170" w:rsidRDefault="006F2170" w:rsidP="006F2170">
      <w:pPr>
        <w:spacing w:after="0" w:line="240" w:lineRule="auto"/>
        <w:ind w:left="720"/>
        <w:rPr>
          <w:rFonts w:ascii="Times New Roman" w:eastAsia="Times New Roman" w:hAnsi="Times New Roman" w:cs="Times New Roman"/>
          <w:sz w:val="24"/>
          <w:szCs w:val="24"/>
        </w:rPr>
      </w:pPr>
      <w:r>
        <w:rPr>
          <w:rFonts w:ascii="Calibri" w:hAnsi="Calibri"/>
          <w:noProof/>
          <w:color w:val="000000"/>
          <w:sz w:val="24"/>
          <w:bdr w:val="none" w:sz="0" w:space="0" w:color="auto" w:frame="1"/>
        </w:rPr>
        <w:lastRenderedPageBreak/>
        <w:drawing>
          <wp:inline distT="0" distB="0" distL="0" distR="0" wp14:anchorId="0869FA61" wp14:editId="7374F8BA">
            <wp:extent cx="3864610" cy="3321050"/>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64610" cy="3321050"/>
                    </a:xfrm>
                    <a:prstGeom prst="rect">
                      <a:avLst/>
                    </a:prstGeom>
                    <a:noFill/>
                    <a:ln>
                      <a:noFill/>
                    </a:ln>
                  </pic:spPr>
                </pic:pic>
              </a:graphicData>
            </a:graphic>
          </wp:inline>
        </w:drawing>
      </w:r>
    </w:p>
    <w:p w14:paraId="441B6B83"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p>
    <w:p w14:paraId="6AF84692" w14:textId="00CE4CCD" w:rsidR="006F2170" w:rsidRPr="006F2170" w:rsidRDefault="006F2170" w:rsidP="006F2170">
      <w:pPr>
        <w:numPr>
          <w:ilvl w:val="0"/>
          <w:numId w:val="25"/>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Por último, el proyecto aparecerá en QGIS. Debería ver el o los condados que seleccionó en el paso 3.</w:t>
      </w:r>
    </w:p>
    <w:p w14:paraId="51B841E7"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24C5264B" w14:textId="3D9152D9" w:rsidR="006F2170" w:rsidRPr="006F2170" w:rsidRDefault="006F2170" w:rsidP="006F2170">
      <w:pPr>
        <w:spacing w:after="0" w:line="240" w:lineRule="auto"/>
        <w:rPr>
          <w:rFonts w:ascii="Times New Roman" w:eastAsia="Times New Roman" w:hAnsi="Times New Roman" w:cs="Times New Roman"/>
          <w:sz w:val="24"/>
          <w:szCs w:val="24"/>
        </w:rPr>
      </w:pPr>
      <w:r>
        <w:rPr>
          <w:rFonts w:ascii="Arial" w:hAnsi="Arial"/>
          <w:noProof/>
          <w:color w:val="000000"/>
          <w:bdr w:val="none" w:sz="0" w:space="0" w:color="auto" w:frame="1"/>
        </w:rPr>
        <w:drawing>
          <wp:inline distT="0" distB="0" distL="0" distR="0" wp14:anchorId="64B721E5" wp14:editId="0D8189D4">
            <wp:extent cx="4951730" cy="2682875"/>
            <wp:effectExtent l="0" t="0" r="127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51730" cy="2682875"/>
                    </a:xfrm>
                    <a:prstGeom prst="rect">
                      <a:avLst/>
                    </a:prstGeom>
                    <a:noFill/>
                    <a:ln>
                      <a:noFill/>
                    </a:ln>
                  </pic:spPr>
                </pic:pic>
              </a:graphicData>
            </a:graphic>
          </wp:inline>
        </w:drawing>
      </w:r>
    </w:p>
    <w:p w14:paraId="3A5AC9E3" w14:textId="77777777" w:rsidR="006F2170" w:rsidRPr="006F2170" w:rsidRDefault="006F2170" w:rsidP="006F2170">
      <w:pPr>
        <w:spacing w:after="240" w:line="240" w:lineRule="auto"/>
        <w:rPr>
          <w:rFonts w:ascii="Times New Roman" w:eastAsia="Times New Roman" w:hAnsi="Times New Roman" w:cs="Times New Roman"/>
          <w:sz w:val="24"/>
          <w:szCs w:val="24"/>
        </w:rPr>
      </w:pPr>
    </w:p>
    <w:p w14:paraId="47FFDD9C" w14:textId="77777777" w:rsidR="006F2170" w:rsidRPr="006F2170" w:rsidRDefault="006F2170" w:rsidP="006F2170">
      <w:pPr>
        <w:spacing w:after="200" w:line="240" w:lineRule="auto"/>
        <w:outlineLvl w:val="0"/>
        <w:rPr>
          <w:rFonts w:ascii="Times New Roman" w:eastAsia="Times New Roman" w:hAnsi="Times New Roman" w:cs="Times New Roman"/>
          <w:b/>
          <w:bCs/>
          <w:kern w:val="36"/>
          <w:sz w:val="48"/>
          <w:szCs w:val="48"/>
        </w:rPr>
      </w:pPr>
      <w:r>
        <w:rPr>
          <w:rFonts w:ascii="Calibri" w:hAnsi="Calibri"/>
          <w:b/>
          <w:color w:val="000000"/>
          <w:sz w:val="26"/>
        </w:rPr>
        <w:t>Cómo desinstalar el programa</w:t>
      </w:r>
      <w:r>
        <w:rPr>
          <w:rFonts w:ascii="Calibri" w:hAnsi="Calibri"/>
          <w:b/>
          <w:color w:val="000000"/>
          <w:sz w:val="26"/>
        </w:rPr>
        <w:tab/>
      </w:r>
    </w:p>
    <w:p w14:paraId="3DE582D6" w14:textId="77777777"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color w:val="000000"/>
          <w:sz w:val="24"/>
        </w:rPr>
        <w:t xml:space="preserve">Consulte la sección Cómo descargar el archivo para encontrar SETUP-x.x.x-4.bat. Puede hacer doble clic en el archivo y el instalador de Dibujar mi CA verificará si tiene QGIS 3.16.4 instalado </w:t>
      </w:r>
      <w:r>
        <w:rPr>
          <w:rFonts w:ascii="Calibri" w:hAnsi="Calibri"/>
          <w:color w:val="000000"/>
          <w:sz w:val="24"/>
        </w:rPr>
        <w:lastRenderedPageBreak/>
        <w:t>en su sistema. Después le pedirá que lo desinstale, y una vez que la desinstalación haya terminado con éxito, Dibujar mi CA le pedirá que vuelva a instalar el programa. Haga clic en el botón Cancelar (</w:t>
      </w:r>
      <w:r w:rsidRPr="00C07D33">
        <w:rPr>
          <w:rFonts w:ascii="Calibri" w:hAnsi="Calibri"/>
          <w:i/>
          <w:iCs/>
          <w:color w:val="000000"/>
          <w:sz w:val="24"/>
        </w:rPr>
        <w:t>Cancel</w:t>
      </w:r>
      <w:r>
        <w:rPr>
          <w:rFonts w:ascii="Calibri" w:hAnsi="Calibri"/>
          <w:color w:val="000000"/>
          <w:sz w:val="24"/>
        </w:rPr>
        <w:t>).</w:t>
      </w:r>
    </w:p>
    <w:p w14:paraId="28D92B6D" w14:textId="3AAB7CA8" w:rsidR="006F2170" w:rsidRPr="006F2170" w:rsidRDefault="006F2170" w:rsidP="006F2170">
      <w:pPr>
        <w:spacing w:after="200" w:line="240" w:lineRule="auto"/>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609C330B" wp14:editId="326DD5B0">
            <wp:extent cx="2596515" cy="2338070"/>
            <wp:effectExtent l="0" t="0" r="0" b="508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96515" cy="2338070"/>
                    </a:xfrm>
                    <a:prstGeom prst="rect">
                      <a:avLst/>
                    </a:prstGeom>
                    <a:noFill/>
                    <a:ln>
                      <a:noFill/>
                    </a:ln>
                  </pic:spPr>
                </pic:pic>
              </a:graphicData>
            </a:graphic>
          </wp:inline>
        </w:drawing>
      </w:r>
    </w:p>
    <w:p w14:paraId="2E63CCB7" w14:textId="77777777" w:rsidR="006F2170" w:rsidRPr="006F2170" w:rsidRDefault="006F2170" w:rsidP="006F2170">
      <w:pPr>
        <w:spacing w:after="240" w:line="240" w:lineRule="auto"/>
        <w:rPr>
          <w:rFonts w:ascii="Times New Roman" w:eastAsia="Times New Roman" w:hAnsi="Times New Roman" w:cs="Times New Roman"/>
          <w:sz w:val="24"/>
          <w:szCs w:val="24"/>
        </w:rPr>
      </w:pP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r>
        <w:rPr>
          <w:rFonts w:ascii="Times New Roman" w:hAnsi="Times New Roman"/>
          <w:sz w:val="24"/>
        </w:rPr>
        <w:br/>
      </w:r>
    </w:p>
    <w:p w14:paraId="45B15355" w14:textId="0D28C6E6" w:rsidR="006F2170" w:rsidRPr="006F2170" w:rsidRDefault="006F2170" w:rsidP="006F2170">
      <w:pPr>
        <w:spacing w:after="200" w:line="240" w:lineRule="auto"/>
        <w:outlineLvl w:val="0"/>
        <w:rPr>
          <w:rFonts w:ascii="Times New Roman" w:eastAsia="Times New Roman" w:hAnsi="Times New Roman" w:cs="Times New Roman"/>
          <w:b/>
          <w:bCs/>
          <w:kern w:val="36"/>
          <w:sz w:val="48"/>
          <w:szCs w:val="48"/>
        </w:rPr>
      </w:pPr>
      <w:r>
        <w:rPr>
          <w:rFonts w:ascii="Calibri" w:hAnsi="Calibri"/>
          <w:b/>
          <w:color w:val="000000"/>
          <w:sz w:val="26"/>
        </w:rPr>
        <w:t xml:space="preserve">Más información: </w:t>
      </w:r>
      <w:r w:rsidR="00C07D33">
        <w:rPr>
          <w:rFonts w:ascii="Calibri" w:hAnsi="Calibri"/>
          <w:b/>
          <w:color w:val="000000"/>
          <w:sz w:val="26"/>
        </w:rPr>
        <w:t>u</w:t>
      </w:r>
      <w:r>
        <w:rPr>
          <w:rFonts w:ascii="Calibri" w:hAnsi="Calibri"/>
          <w:b/>
          <w:color w:val="000000"/>
          <w:sz w:val="26"/>
        </w:rPr>
        <w:t>bicación de carpetas y entornos del programa</w:t>
      </w:r>
    </w:p>
    <w:p w14:paraId="3ED6CF54"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b/>
          <w:color w:val="000000"/>
          <w:sz w:val="24"/>
        </w:rPr>
        <w:t>Reseña de la sección</w:t>
      </w:r>
    </w:p>
    <w:p w14:paraId="51DC8F20" w14:textId="77777777" w:rsidR="006F2170" w:rsidRPr="006F2170" w:rsidRDefault="006F2170" w:rsidP="006F2170">
      <w:pPr>
        <w:numPr>
          <w:ilvl w:val="0"/>
          <w:numId w:val="26"/>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El programa QGIS binario se encuentra en C:\QGIS380</w:t>
      </w:r>
    </w:p>
    <w:p w14:paraId="156B8EA7" w14:textId="3FD08093" w:rsidR="006F2170" w:rsidRPr="006F2170" w:rsidRDefault="006F2170" w:rsidP="006F2170">
      <w:pPr>
        <w:numPr>
          <w:ilvl w:val="0"/>
          <w:numId w:val="26"/>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La ruta de perfil está en &lt;Perfil del usuario de Windows&gt;\QGISSWDB\ </w:t>
      </w:r>
    </w:p>
    <w:p w14:paraId="5A4C4FD8" w14:textId="56B41BF9" w:rsidR="006F2170" w:rsidRPr="006F2170" w:rsidRDefault="005509EC" w:rsidP="006F2170">
      <w:pPr>
        <w:numPr>
          <w:ilvl w:val="0"/>
          <w:numId w:val="26"/>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La carpeta del</w:t>
      </w:r>
      <w:r w:rsidR="006F2170">
        <w:rPr>
          <w:rFonts w:ascii="Calibri" w:hAnsi="Calibri"/>
          <w:color w:val="000000"/>
          <w:sz w:val="24"/>
        </w:rPr>
        <w:t xml:space="preserve"> complemento Dibujar mi CA se encuentra en &lt;Perfil del usuario de W</w:t>
      </w:r>
      <w:r w:rsidR="00C8140F">
        <w:rPr>
          <w:rFonts w:ascii="Calibri" w:hAnsi="Calibri"/>
          <w:color w:val="000000"/>
          <w:sz w:val="24"/>
        </w:rPr>
        <w:t>i</w:t>
      </w:r>
      <w:r w:rsidR="006F2170">
        <w:rPr>
          <w:rFonts w:ascii="Calibri" w:hAnsi="Calibri"/>
          <w:color w:val="000000"/>
          <w:sz w:val="24"/>
        </w:rPr>
        <w:t>ndows&gt;\QGISSWDB\perfiles\predeterminado\python\</w:t>
      </w:r>
      <w:r w:rsidR="00C07D33">
        <w:rPr>
          <w:rFonts w:ascii="Calibri" w:hAnsi="Calibri"/>
          <w:color w:val="000000"/>
          <w:sz w:val="24"/>
        </w:rPr>
        <w:t>plugins</w:t>
      </w:r>
      <w:r w:rsidR="006F2170">
        <w:rPr>
          <w:rFonts w:ascii="Calibri" w:hAnsi="Calibri"/>
          <w:color w:val="000000"/>
          <w:sz w:val="24"/>
        </w:rPr>
        <w:t>\swdbqgis (&lt;Window User profile&gt;\QGISSWDB\profiles\default\python\plugins\swdbqgis)</w:t>
      </w:r>
    </w:p>
    <w:p w14:paraId="3C9FEDA2" w14:textId="3FB874A3" w:rsidR="006F2170" w:rsidRPr="006F2170" w:rsidRDefault="006F2170" w:rsidP="006F2170">
      <w:pPr>
        <w:numPr>
          <w:ilvl w:val="0"/>
          <w:numId w:val="26"/>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Los datos de Dibujar mi CA están en &lt;Perfil del usuario de Windows&gt;\SWDBQGIS\ </w:t>
      </w:r>
    </w:p>
    <w:p w14:paraId="5E6C235C"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75957382" w14:textId="225F6B81" w:rsidR="006F2170" w:rsidRPr="006F2170" w:rsidRDefault="006F2170" w:rsidP="006F2170">
      <w:pPr>
        <w:spacing w:after="200" w:line="240" w:lineRule="auto"/>
        <w:rPr>
          <w:rFonts w:ascii="Times New Roman" w:eastAsia="Times New Roman" w:hAnsi="Times New Roman" w:cs="Times New Roman"/>
          <w:sz w:val="24"/>
          <w:szCs w:val="24"/>
        </w:rPr>
      </w:pPr>
      <w:r>
        <w:rPr>
          <w:rFonts w:ascii="Calibri" w:hAnsi="Calibri"/>
          <w:b/>
          <w:i/>
          <w:color w:val="000000"/>
          <w:sz w:val="24"/>
        </w:rPr>
        <w:t>Nota:</w:t>
      </w:r>
      <w:r>
        <w:rPr>
          <w:rFonts w:ascii="Calibri" w:hAnsi="Calibri"/>
          <w:i/>
          <w:color w:val="000000"/>
          <w:sz w:val="24"/>
        </w:rPr>
        <w:t> la información proporcionada a continuación solo es importante si quiere mantener su QGIS separado de Dibujar mi CA o ya tiene QGIS instalado en su sistema. Si no usa el instalador de Dibujar mi CA, la carpeta, ubicación y entorno serán distintos. </w:t>
      </w:r>
    </w:p>
    <w:p w14:paraId="017D426F"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3D6A47B5" w14:textId="77777777" w:rsidR="006F2170" w:rsidRPr="006F2170" w:rsidRDefault="006F2170" w:rsidP="006F2170">
      <w:pPr>
        <w:numPr>
          <w:ilvl w:val="0"/>
          <w:numId w:val="27"/>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Puede encontrar el destino de la carpeta del programa QGIS en C:\QGIS3164.</w:t>
      </w:r>
    </w:p>
    <w:p w14:paraId="314DCB1D" w14:textId="77777777" w:rsidR="006F2170" w:rsidRPr="006F2170" w:rsidRDefault="006F2170" w:rsidP="006F2170">
      <w:pPr>
        <w:numPr>
          <w:ilvl w:val="0"/>
          <w:numId w:val="27"/>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Una vez instalado el programa QGIS, este creará una carpeta QGIS 3.16 en su escritorio y en el botón Inicio (</w:t>
      </w:r>
      <w:r w:rsidRPr="00C07D33">
        <w:rPr>
          <w:rFonts w:ascii="Calibri" w:hAnsi="Calibri"/>
          <w:i/>
          <w:iCs/>
          <w:color w:val="000000"/>
          <w:sz w:val="24"/>
        </w:rPr>
        <w:t>Start</w:t>
      </w:r>
      <w:r>
        <w:rPr>
          <w:rFonts w:ascii="Calibri" w:hAnsi="Calibri"/>
          <w:color w:val="000000"/>
          <w:sz w:val="24"/>
        </w:rPr>
        <w:t>) de Windows.</w:t>
      </w:r>
    </w:p>
    <w:p w14:paraId="1075ED1B" w14:textId="61621932" w:rsidR="006F2170" w:rsidRPr="006F2170" w:rsidRDefault="006F2170" w:rsidP="006F2170">
      <w:pPr>
        <w:numPr>
          <w:ilvl w:val="0"/>
          <w:numId w:val="27"/>
        </w:numPr>
        <w:spacing w:after="0" w:line="240" w:lineRule="auto"/>
        <w:textAlignment w:val="baseline"/>
        <w:rPr>
          <w:rFonts w:ascii="Calibri" w:eastAsia="Times New Roman" w:hAnsi="Calibri" w:cs="Calibri"/>
          <w:color w:val="000000"/>
          <w:sz w:val="24"/>
          <w:szCs w:val="24"/>
        </w:rPr>
      </w:pPr>
      <w:r>
        <w:rPr>
          <w:rFonts w:ascii="Calibri" w:hAnsi="Calibri"/>
          <w:b/>
          <w:color w:val="000000"/>
          <w:sz w:val="24"/>
        </w:rPr>
        <w:t>Haga doble clic</w:t>
      </w:r>
      <w:r>
        <w:rPr>
          <w:rFonts w:ascii="Calibri" w:hAnsi="Calibri"/>
          <w:color w:val="000000"/>
          <w:sz w:val="24"/>
        </w:rPr>
        <w:t xml:space="preserve"> en la carpeta de escritorio</w:t>
      </w:r>
      <w:r>
        <w:rPr>
          <w:rFonts w:ascii="Calibri" w:hAnsi="Calibri"/>
          <w:color w:val="000000"/>
          <w:sz w:val="24"/>
        </w:rPr>
        <w:t xml:space="preserve"> </w:t>
      </w:r>
      <w:r w:rsidR="003B3B60">
        <w:rPr>
          <w:rFonts w:ascii="Calibri" w:hAnsi="Calibri"/>
          <w:color w:val="000000"/>
          <w:sz w:val="24"/>
        </w:rPr>
        <w:t>de</w:t>
      </w:r>
      <w:r w:rsidR="003B3B60">
        <w:rPr>
          <w:rFonts w:ascii="Calibri" w:hAnsi="Calibri"/>
          <w:color w:val="000000"/>
          <w:sz w:val="24"/>
        </w:rPr>
        <w:t xml:space="preserve"> </w:t>
      </w:r>
      <w:r>
        <w:rPr>
          <w:rFonts w:ascii="Calibri" w:hAnsi="Calibri"/>
          <w:color w:val="000000"/>
          <w:sz w:val="24"/>
        </w:rPr>
        <w:t xml:space="preserve">QGIS 3.16 y </w:t>
      </w:r>
      <w:r>
        <w:rPr>
          <w:rFonts w:ascii="Calibri" w:hAnsi="Calibri"/>
          <w:b/>
          <w:color w:val="000000"/>
          <w:sz w:val="24"/>
        </w:rPr>
        <w:t>clic con el botón derecho</w:t>
      </w:r>
      <w:r>
        <w:rPr>
          <w:rFonts w:ascii="Calibri" w:hAnsi="Calibri"/>
          <w:color w:val="000000"/>
          <w:sz w:val="24"/>
        </w:rPr>
        <w:t xml:space="preserve"> en QGIS Desktop 3.16.4, y vaya a </w:t>
      </w:r>
      <w:r>
        <w:rPr>
          <w:rFonts w:ascii="Calibri" w:hAnsi="Calibri"/>
          <w:b/>
          <w:color w:val="000000"/>
          <w:sz w:val="24"/>
        </w:rPr>
        <w:t>Propiedades</w:t>
      </w:r>
      <w:r>
        <w:rPr>
          <w:rFonts w:ascii="Calibri" w:hAnsi="Calibri"/>
          <w:color w:val="000000"/>
          <w:sz w:val="24"/>
        </w:rPr>
        <w:t xml:space="preserve"> (</w:t>
      </w:r>
      <w:r w:rsidRPr="00C07D33">
        <w:rPr>
          <w:rFonts w:ascii="Calibri" w:hAnsi="Calibri"/>
          <w:i/>
          <w:iCs/>
          <w:color w:val="000000"/>
          <w:sz w:val="24"/>
        </w:rPr>
        <w:t>Properties</w:t>
      </w:r>
      <w:r>
        <w:rPr>
          <w:rFonts w:ascii="Calibri" w:hAnsi="Calibri"/>
          <w:color w:val="000000"/>
          <w:sz w:val="24"/>
        </w:rPr>
        <w:t>).</w:t>
      </w:r>
    </w:p>
    <w:p w14:paraId="1715E8EC" w14:textId="0B3E6E0E" w:rsidR="006F2170" w:rsidRPr="006F2170" w:rsidRDefault="006F2170" w:rsidP="006F2170">
      <w:pPr>
        <w:spacing w:after="20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635F1991" wp14:editId="557882CA">
            <wp:extent cx="3795395" cy="393382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795395" cy="3933825"/>
                    </a:xfrm>
                    <a:prstGeom prst="rect">
                      <a:avLst/>
                    </a:prstGeom>
                    <a:noFill/>
                    <a:ln>
                      <a:noFill/>
                    </a:ln>
                  </pic:spPr>
                </pic:pic>
              </a:graphicData>
            </a:graphic>
          </wp:inline>
        </w:drawing>
      </w:r>
    </w:p>
    <w:p w14:paraId="3E955D7B" w14:textId="77777777" w:rsidR="006F2170" w:rsidRPr="006F2170" w:rsidRDefault="006F2170" w:rsidP="006F2170">
      <w:pPr>
        <w:numPr>
          <w:ilvl w:val="0"/>
          <w:numId w:val="28"/>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Una vez en Propiedades, </w:t>
      </w:r>
      <w:r>
        <w:rPr>
          <w:rFonts w:ascii="Calibri" w:hAnsi="Calibri"/>
          <w:b/>
          <w:bCs/>
          <w:color w:val="000000"/>
          <w:sz w:val="24"/>
        </w:rPr>
        <w:t>haga clic</w:t>
      </w:r>
      <w:r>
        <w:rPr>
          <w:rFonts w:ascii="Calibri" w:hAnsi="Calibri"/>
          <w:color w:val="000000"/>
          <w:sz w:val="24"/>
        </w:rPr>
        <w:t xml:space="preserve"> en la ficha “</w:t>
      </w:r>
      <w:r>
        <w:rPr>
          <w:rFonts w:ascii="Calibri" w:hAnsi="Calibri"/>
          <w:b/>
          <w:bCs/>
          <w:color w:val="000000"/>
          <w:sz w:val="24"/>
        </w:rPr>
        <w:t>Atajo</w:t>
      </w:r>
      <w:r>
        <w:rPr>
          <w:rFonts w:ascii="Calibri" w:hAnsi="Calibri"/>
          <w:color w:val="000000"/>
          <w:sz w:val="24"/>
        </w:rPr>
        <w:t>” (</w:t>
      </w:r>
      <w:r w:rsidRPr="00C07D33">
        <w:rPr>
          <w:rFonts w:ascii="Calibri" w:hAnsi="Calibri"/>
          <w:i/>
          <w:iCs/>
          <w:color w:val="000000"/>
          <w:sz w:val="24"/>
        </w:rPr>
        <w:t>Shortcut</w:t>
      </w:r>
      <w:r>
        <w:rPr>
          <w:rFonts w:ascii="Calibri" w:hAnsi="Calibri"/>
          <w:color w:val="000000"/>
          <w:sz w:val="24"/>
        </w:rPr>
        <w:t>).</w:t>
      </w:r>
    </w:p>
    <w:p w14:paraId="084A0538" w14:textId="4F1CF612" w:rsidR="006F2170" w:rsidRPr="00C07D33" w:rsidRDefault="006F2170" w:rsidP="00C07D33">
      <w:pPr>
        <w:numPr>
          <w:ilvl w:val="0"/>
          <w:numId w:val="29"/>
        </w:numPr>
        <w:spacing w:after="0" w:line="240" w:lineRule="auto"/>
        <w:textAlignment w:val="baseline"/>
        <w:rPr>
          <w:rFonts w:ascii="Calibri" w:eastAsia="Times New Roman" w:hAnsi="Calibri" w:cs="Calibri"/>
          <w:color w:val="000000"/>
          <w:sz w:val="24"/>
          <w:szCs w:val="24"/>
        </w:rPr>
      </w:pPr>
      <w:r>
        <w:rPr>
          <w:rFonts w:ascii="Calibri" w:hAnsi="Calibri"/>
          <w:color w:val="000000"/>
          <w:sz w:val="24"/>
        </w:rPr>
        <w:t xml:space="preserve">Una vez allí, verá el </w:t>
      </w:r>
      <w:r>
        <w:rPr>
          <w:rFonts w:ascii="Calibri" w:hAnsi="Calibri"/>
          <w:b/>
          <w:bCs/>
          <w:color w:val="000000"/>
          <w:sz w:val="24"/>
        </w:rPr>
        <w:t>Cuadro de texto de destino</w:t>
      </w:r>
      <w:r>
        <w:rPr>
          <w:rFonts w:ascii="Calibri" w:hAnsi="Calibri"/>
          <w:color w:val="000000"/>
          <w:sz w:val="24"/>
        </w:rPr>
        <w:t xml:space="preserve"> (</w:t>
      </w:r>
      <w:r w:rsidRPr="00C07D33">
        <w:rPr>
          <w:rFonts w:ascii="Calibri" w:hAnsi="Calibri"/>
          <w:i/>
          <w:iCs/>
          <w:color w:val="000000"/>
          <w:sz w:val="24"/>
        </w:rPr>
        <w:t>Target text box</w:t>
      </w:r>
      <w:r>
        <w:rPr>
          <w:rFonts w:ascii="Calibri" w:hAnsi="Calibri"/>
          <w:color w:val="000000"/>
          <w:sz w:val="24"/>
        </w:rPr>
        <w:t xml:space="preserve">). La ruta predeterminada estará definida por </w:t>
      </w:r>
      <w:r w:rsidRPr="00C07D33">
        <w:rPr>
          <w:rFonts w:ascii="Calibri" w:hAnsi="Calibri"/>
          <w:color w:val="000000"/>
          <w:sz w:val="24"/>
        </w:rPr>
        <w:t>la ruta de perfil del complemento Dibujar mi CA, en &lt;Perfil del usuario de Windows&gt;\QGISSWDB\. La idea de fondo es separar el entorno de sus otros espacios de trabajo de QGIS.</w:t>
      </w:r>
    </w:p>
    <w:p w14:paraId="1AB6E8D2"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760E91F5" w14:textId="2518EBCE" w:rsidR="006F2170" w:rsidRPr="006F2170" w:rsidRDefault="006F2170" w:rsidP="006F2170">
      <w:pPr>
        <w:spacing w:after="0" w:line="240" w:lineRule="auto"/>
        <w:ind w:hanging="720"/>
        <w:rPr>
          <w:rFonts w:ascii="Times New Roman" w:eastAsia="Times New Roman" w:hAnsi="Times New Roman" w:cs="Times New Roman"/>
          <w:sz w:val="24"/>
          <w:szCs w:val="24"/>
        </w:rPr>
      </w:pPr>
      <w:r>
        <w:rPr>
          <w:rFonts w:ascii="Calibri" w:hAnsi="Calibri"/>
          <w:color w:val="000000"/>
          <w:sz w:val="24"/>
        </w:rPr>
        <w:t xml:space="preserve">Ejemplo: C:\QGIS380\bin\qgis-bin.exe </w:t>
      </w:r>
      <w:r w:rsidR="00340432">
        <w:rPr>
          <w:rFonts w:ascii="Calibri" w:hAnsi="Calibri"/>
          <w:color w:val="000000"/>
          <w:sz w:val="24"/>
        </w:rPr>
        <w:t>–ruta de perfil</w:t>
      </w:r>
      <w:r>
        <w:rPr>
          <w:rFonts w:ascii="Calibri" w:hAnsi="Calibri"/>
          <w:color w:val="000000"/>
          <w:sz w:val="24"/>
        </w:rPr>
        <w:t xml:space="preserve"> C:\Usuarios\juan\QGISSWDB\ (C:\Users\joe\QGISSWDB\)</w:t>
      </w:r>
    </w:p>
    <w:p w14:paraId="280263C2" w14:textId="77777777" w:rsidR="006F2170" w:rsidRPr="006F2170" w:rsidRDefault="006F2170" w:rsidP="006F2170">
      <w:pPr>
        <w:numPr>
          <w:ilvl w:val="0"/>
          <w:numId w:val="32"/>
        </w:numPr>
        <w:spacing w:after="0" w:line="240" w:lineRule="auto"/>
        <w:ind w:left="1470"/>
        <w:textAlignment w:val="baseline"/>
        <w:rPr>
          <w:rFonts w:ascii="Calibri" w:eastAsia="Times New Roman" w:hAnsi="Calibri" w:cs="Calibri"/>
          <w:color w:val="000000"/>
          <w:sz w:val="24"/>
          <w:szCs w:val="24"/>
        </w:rPr>
      </w:pPr>
      <w:r>
        <w:rPr>
          <w:rFonts w:ascii="Calibri" w:hAnsi="Calibri"/>
          <w:color w:val="000000"/>
          <w:sz w:val="24"/>
        </w:rPr>
        <w:t>C:\QGIS380 es la carpeta del programa QGIS.</w:t>
      </w:r>
    </w:p>
    <w:p w14:paraId="7EB9D7C6" w14:textId="77777777" w:rsidR="006F2170" w:rsidRPr="006F2170" w:rsidRDefault="006F2170" w:rsidP="006F2170">
      <w:pPr>
        <w:numPr>
          <w:ilvl w:val="0"/>
          <w:numId w:val="32"/>
        </w:numPr>
        <w:spacing w:after="200" w:line="240" w:lineRule="auto"/>
        <w:ind w:left="1470"/>
        <w:textAlignment w:val="baseline"/>
        <w:rPr>
          <w:rFonts w:ascii="Calibri" w:eastAsia="Times New Roman" w:hAnsi="Calibri" w:cs="Calibri"/>
          <w:color w:val="000000"/>
          <w:sz w:val="24"/>
          <w:szCs w:val="24"/>
        </w:rPr>
      </w:pPr>
      <w:r>
        <w:rPr>
          <w:rFonts w:ascii="Calibri" w:hAnsi="Calibri"/>
          <w:color w:val="000000"/>
          <w:sz w:val="24"/>
        </w:rPr>
        <w:lastRenderedPageBreak/>
        <w:t>C:\Usuarios\juan\QGISSWDB\ es la carpeta de perfil del usuario de Windows con QGISSWDB. </w:t>
      </w:r>
    </w:p>
    <w:p w14:paraId="3A97C004" w14:textId="74678CBB" w:rsidR="006F2170" w:rsidRPr="006F2170" w:rsidRDefault="006F2170" w:rsidP="006F2170">
      <w:pPr>
        <w:spacing w:after="200" w:line="240" w:lineRule="auto"/>
        <w:ind w:hanging="750"/>
        <w:rPr>
          <w:rFonts w:ascii="Times New Roman" w:eastAsia="Times New Roman" w:hAnsi="Times New Roman" w:cs="Times New Roman"/>
          <w:sz w:val="24"/>
          <w:szCs w:val="24"/>
        </w:rPr>
      </w:pPr>
      <w:r>
        <w:rPr>
          <w:rFonts w:ascii="Calibri" w:hAnsi="Calibri"/>
          <w:b/>
          <w:i/>
          <w:color w:val="000000"/>
          <w:sz w:val="24"/>
        </w:rPr>
        <w:t>Nota:</w:t>
      </w:r>
      <w:r>
        <w:rPr>
          <w:rFonts w:ascii="Calibri" w:hAnsi="Calibri"/>
          <w:i/>
          <w:color w:val="000000"/>
          <w:sz w:val="24"/>
        </w:rPr>
        <w:t xml:space="preserve"> la ubicación predeterminada de QGIS es &lt;Perfil del usuario de</w:t>
      </w:r>
      <w:r w:rsidR="00340432">
        <w:rPr>
          <w:rFonts w:ascii="Calibri" w:hAnsi="Calibri"/>
          <w:i/>
          <w:color w:val="000000"/>
          <w:sz w:val="24"/>
        </w:rPr>
        <w:t xml:space="preserve"> </w:t>
      </w:r>
      <w:r>
        <w:rPr>
          <w:rFonts w:ascii="Calibri" w:hAnsi="Calibri"/>
          <w:i/>
          <w:color w:val="000000"/>
          <w:sz w:val="24"/>
        </w:rPr>
        <w:t>Windows&gt;\AppData\Roaming\QGIS. Si compara entre QGISSWDB y la ubicación predeterminada de QGIS 3 sin haber ejecutado todavía QGIS 3, la cantidad de archivos será distinta. No modifique los archivos, ya que estos son el requisito mínimo para que Dibujar mi CA pueda iniciar y establecer el entorno correctamente.</w:t>
      </w:r>
    </w:p>
    <w:p w14:paraId="6AAE214F"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540B4F5" w14:textId="0A81D61A" w:rsidR="006F2170" w:rsidRPr="006F2170" w:rsidRDefault="006F2170" w:rsidP="006F2170">
      <w:pPr>
        <w:spacing w:after="200" w:line="240" w:lineRule="auto"/>
        <w:ind w:hanging="750"/>
        <w:rPr>
          <w:rFonts w:ascii="Times New Roman" w:eastAsia="Times New Roman" w:hAnsi="Times New Roman" w:cs="Times New Roman"/>
          <w:sz w:val="24"/>
          <w:szCs w:val="24"/>
        </w:rPr>
      </w:pPr>
      <w:r>
        <w:rPr>
          <w:rFonts w:ascii="Calibri" w:hAnsi="Calibri"/>
          <w:b/>
          <w:i/>
          <w:color w:val="000000"/>
          <w:sz w:val="24"/>
        </w:rPr>
        <w:t xml:space="preserve">Nota: </w:t>
      </w:r>
      <w:r>
        <w:rPr>
          <w:rFonts w:ascii="Calibri" w:hAnsi="Calibri"/>
          <w:i/>
          <w:color w:val="000000"/>
          <w:sz w:val="24"/>
        </w:rPr>
        <w:t xml:space="preserve">al abrir por primera vez el archivo ejecutable QGIS Desktop 3.16.4, QGIS creará los archivos necesarios en la carpeta definida por el modificador </w:t>
      </w:r>
      <w:r w:rsidR="00340432">
        <w:rPr>
          <w:rFonts w:ascii="Calibri" w:hAnsi="Calibri"/>
          <w:i/>
          <w:color w:val="000000"/>
          <w:sz w:val="24"/>
        </w:rPr>
        <w:t>–ruta de perfil.</w:t>
      </w:r>
      <w:r>
        <w:rPr>
          <w:rFonts w:ascii="Calibri" w:hAnsi="Calibri"/>
          <w:i/>
          <w:color w:val="000000"/>
          <w:sz w:val="24"/>
        </w:rPr>
        <w:t xml:space="preserve"> Después de haber completado este paso, aparecerá automáticamente el diálogo del complemento Dibujar mi CA.</w:t>
      </w:r>
    </w:p>
    <w:p w14:paraId="0E6AEC01"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6ECA367" w14:textId="1018BF53"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5264B115" wp14:editId="5C96611F">
            <wp:extent cx="3855720" cy="263080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55720" cy="2630805"/>
                    </a:xfrm>
                    <a:prstGeom prst="rect">
                      <a:avLst/>
                    </a:prstGeom>
                    <a:noFill/>
                    <a:ln>
                      <a:noFill/>
                    </a:ln>
                  </pic:spPr>
                </pic:pic>
              </a:graphicData>
            </a:graphic>
          </wp:inline>
        </w:drawing>
      </w:r>
    </w:p>
    <w:p w14:paraId="2F45735F"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1667CBE5" w14:textId="48A012F4" w:rsidR="006F2170" w:rsidRPr="006F2170" w:rsidRDefault="006F2170" w:rsidP="006F2170">
      <w:pPr>
        <w:numPr>
          <w:ilvl w:val="0"/>
          <w:numId w:val="33"/>
        </w:numPr>
        <w:spacing w:after="0" w:line="240" w:lineRule="auto"/>
        <w:textAlignment w:val="baseline"/>
        <w:rPr>
          <w:rFonts w:ascii="Calibri" w:eastAsia="Times New Roman" w:hAnsi="Calibri" w:cs="Calibri"/>
          <w:color w:val="000000"/>
          <w:sz w:val="24"/>
          <w:szCs w:val="24"/>
        </w:rPr>
      </w:pPr>
      <w:r>
        <w:rPr>
          <w:rFonts w:ascii="Calibri" w:hAnsi="Calibri"/>
          <w:b/>
          <w:color w:val="000000"/>
          <w:sz w:val="24"/>
        </w:rPr>
        <w:t xml:space="preserve">Haga clic </w:t>
      </w:r>
      <w:r>
        <w:rPr>
          <w:rFonts w:ascii="Calibri" w:hAnsi="Calibri"/>
          <w:color w:val="000000"/>
          <w:sz w:val="24"/>
        </w:rPr>
        <w:t xml:space="preserve">en el </w:t>
      </w:r>
      <w:r>
        <w:rPr>
          <w:rFonts w:ascii="Calibri" w:hAnsi="Calibri"/>
          <w:b/>
          <w:color w:val="000000"/>
          <w:sz w:val="24"/>
        </w:rPr>
        <w:t>botón Cancelar</w:t>
      </w:r>
      <w:r w:rsidR="003B3B60" w:rsidRPr="003B3B60">
        <w:rPr>
          <w:rFonts w:ascii="Calibri" w:hAnsi="Calibri"/>
          <w:bCs/>
          <w:color w:val="000000"/>
          <w:sz w:val="24"/>
        </w:rPr>
        <w:t>,</w:t>
      </w:r>
      <w:r>
        <w:rPr>
          <w:rFonts w:ascii="Calibri" w:hAnsi="Calibri"/>
          <w:b/>
          <w:color w:val="000000"/>
          <w:sz w:val="24"/>
        </w:rPr>
        <w:t xml:space="preserve"> </w:t>
      </w:r>
      <w:r w:rsidR="003B3B60">
        <w:rPr>
          <w:rFonts w:ascii="Calibri" w:hAnsi="Calibri"/>
          <w:color w:val="000000"/>
          <w:sz w:val="24"/>
        </w:rPr>
        <w:t>y</w:t>
      </w:r>
      <w:r w:rsidR="003B3B60">
        <w:rPr>
          <w:rFonts w:ascii="Calibri" w:hAnsi="Calibri"/>
          <w:color w:val="000000"/>
          <w:sz w:val="24"/>
        </w:rPr>
        <w:t xml:space="preserve"> e</w:t>
      </w:r>
      <w:r>
        <w:rPr>
          <w:rFonts w:ascii="Calibri" w:hAnsi="Calibri"/>
          <w:color w:val="000000"/>
          <w:sz w:val="24"/>
        </w:rPr>
        <w:t xml:space="preserve">n la barra de </w:t>
      </w:r>
      <w:r>
        <w:rPr>
          <w:rFonts w:ascii="Calibri" w:hAnsi="Calibri"/>
          <w:color w:val="000000"/>
          <w:sz w:val="24"/>
        </w:rPr>
        <w:t>menú</w:t>
      </w:r>
      <w:r w:rsidR="003B3B60">
        <w:rPr>
          <w:rFonts w:ascii="Calibri" w:hAnsi="Calibri"/>
          <w:color w:val="000000"/>
          <w:sz w:val="24"/>
        </w:rPr>
        <w:t>s</w:t>
      </w:r>
      <w:r>
        <w:rPr>
          <w:rFonts w:ascii="Calibri" w:hAnsi="Calibri"/>
          <w:color w:val="000000"/>
          <w:sz w:val="24"/>
        </w:rPr>
        <w:t xml:space="preserve"> </w:t>
      </w:r>
      <w:r w:rsidR="003B3B60">
        <w:rPr>
          <w:rFonts w:ascii="Calibri" w:hAnsi="Calibri"/>
          <w:color w:val="000000"/>
          <w:sz w:val="24"/>
        </w:rPr>
        <w:t>haga clic en</w:t>
      </w:r>
      <w:r w:rsidR="003B3B60">
        <w:rPr>
          <w:rFonts w:ascii="Calibri" w:hAnsi="Calibri"/>
          <w:color w:val="000000"/>
          <w:sz w:val="24"/>
        </w:rPr>
        <w:t xml:space="preserve"> </w:t>
      </w:r>
      <w:r>
        <w:rPr>
          <w:rFonts w:ascii="Calibri" w:hAnsi="Calibri"/>
          <w:color w:val="000000"/>
          <w:sz w:val="24"/>
        </w:rPr>
        <w:t xml:space="preserve">Proyecto </w:t>
      </w:r>
      <w:r w:rsidR="003B3B60">
        <w:rPr>
          <w:rFonts w:ascii="Calibri" w:hAnsi="Calibri"/>
          <w:color w:val="000000"/>
          <w:sz w:val="24"/>
        </w:rPr>
        <w:t>y</w:t>
      </w:r>
      <w:r w:rsidR="003B3B60">
        <w:rPr>
          <w:rFonts w:ascii="Calibri" w:hAnsi="Calibri"/>
          <w:color w:val="000000"/>
          <w:sz w:val="24"/>
        </w:rPr>
        <w:t xml:space="preserve"> S</w:t>
      </w:r>
      <w:r>
        <w:rPr>
          <w:rFonts w:ascii="Calibri" w:hAnsi="Calibri"/>
          <w:color w:val="000000"/>
          <w:sz w:val="24"/>
        </w:rPr>
        <w:t>alir de QGIS</w:t>
      </w:r>
      <w:r w:rsidR="003B3B60">
        <w:rPr>
          <w:rFonts w:ascii="Calibri" w:hAnsi="Calibri"/>
          <w:color w:val="000000"/>
          <w:sz w:val="24"/>
        </w:rPr>
        <w:t xml:space="preserve"> (</w:t>
      </w:r>
      <w:r w:rsidR="003B3B60" w:rsidRPr="003B3B60">
        <w:rPr>
          <w:rFonts w:ascii="Calibri" w:hAnsi="Calibri"/>
          <w:i/>
          <w:iCs/>
          <w:color w:val="000000"/>
          <w:sz w:val="24"/>
        </w:rPr>
        <w:t>Exit QGIS</w:t>
      </w:r>
      <w:r w:rsidR="003B3B60">
        <w:rPr>
          <w:rFonts w:ascii="Calibri" w:hAnsi="Calibri"/>
          <w:color w:val="000000"/>
          <w:sz w:val="24"/>
        </w:rPr>
        <w:t>)</w:t>
      </w:r>
      <w:r>
        <w:rPr>
          <w:rFonts w:ascii="Calibri" w:hAnsi="Calibri"/>
          <w:color w:val="000000"/>
          <w:sz w:val="24"/>
        </w:rPr>
        <w:t>.</w:t>
      </w:r>
    </w:p>
    <w:p w14:paraId="2705D580"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25DC6A04"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Calibri" w:hAnsi="Calibri"/>
          <w:b/>
          <w:color w:val="000000"/>
          <w:sz w:val="24"/>
        </w:rPr>
        <w:t>En resumen:</w:t>
      </w:r>
    </w:p>
    <w:p w14:paraId="13DBDF1E" w14:textId="702CBDF3" w:rsidR="006F2170" w:rsidRPr="006F2170" w:rsidRDefault="003B3B60" w:rsidP="006F2170">
      <w:pPr>
        <w:spacing w:after="0" w:line="240" w:lineRule="auto"/>
        <w:rPr>
          <w:rFonts w:ascii="Times New Roman" w:eastAsia="Times New Roman" w:hAnsi="Times New Roman" w:cs="Times New Roman"/>
          <w:sz w:val="24"/>
          <w:szCs w:val="24"/>
        </w:rPr>
      </w:pPr>
      <w:r>
        <w:rPr>
          <w:rFonts w:ascii="Calibri" w:hAnsi="Calibri"/>
          <w:color w:val="000000"/>
          <w:sz w:val="24"/>
        </w:rPr>
        <w:t>U</w:t>
      </w:r>
      <w:r w:rsidR="006F2170">
        <w:rPr>
          <w:rFonts w:ascii="Calibri" w:hAnsi="Calibri"/>
          <w:color w:val="000000"/>
          <w:sz w:val="24"/>
        </w:rPr>
        <w:t>se el Explorador de archivos de Windows y navegue a la carpeta &lt;Perfil del usuario de Windows</w:t>
      </w:r>
      <w:r w:rsidR="00340432">
        <w:rPr>
          <w:rFonts w:ascii="Calibri" w:hAnsi="Calibri"/>
          <w:color w:val="000000"/>
          <w:sz w:val="24"/>
        </w:rPr>
        <w:t>&gt;</w:t>
      </w:r>
      <w:r w:rsidR="006F2170">
        <w:rPr>
          <w:rFonts w:ascii="Calibri" w:hAnsi="Calibri"/>
          <w:color w:val="000000"/>
          <w:sz w:val="24"/>
        </w:rPr>
        <w:t>\SWDBQGIS. Este es el lugar donde están almacenados los datos del complemento Dibujar mi CA solamente.</w:t>
      </w:r>
    </w:p>
    <w:p w14:paraId="750B3632" w14:textId="5CB24273" w:rsidR="006F2170" w:rsidRPr="006F2170" w:rsidRDefault="006F2170" w:rsidP="006F2170">
      <w:pPr>
        <w:numPr>
          <w:ilvl w:val="0"/>
          <w:numId w:val="34"/>
        </w:numPr>
        <w:spacing w:after="0" w:line="240" w:lineRule="auto"/>
        <w:ind w:left="1440"/>
        <w:textAlignment w:val="baseline"/>
        <w:rPr>
          <w:rFonts w:ascii="Calibri" w:eastAsia="Times New Roman" w:hAnsi="Calibri" w:cs="Calibri"/>
          <w:color w:val="000000"/>
          <w:sz w:val="24"/>
          <w:szCs w:val="24"/>
        </w:rPr>
      </w:pPr>
      <w:r w:rsidRPr="005509EC">
        <w:rPr>
          <w:rFonts w:ascii="Calibri" w:hAnsi="Calibri"/>
          <w:bCs/>
          <w:color w:val="000000"/>
          <w:sz w:val="24"/>
        </w:rPr>
        <w:t xml:space="preserve">Los </w:t>
      </w:r>
      <w:r>
        <w:rPr>
          <w:rFonts w:ascii="Calibri" w:hAnsi="Calibri"/>
          <w:b/>
          <w:color w:val="000000"/>
          <w:sz w:val="24"/>
        </w:rPr>
        <w:t>archivos de registros</w:t>
      </w:r>
      <w:r>
        <w:rPr>
          <w:rFonts w:ascii="Calibri" w:hAnsi="Calibri"/>
          <w:color w:val="000000"/>
          <w:sz w:val="24"/>
        </w:rPr>
        <w:t xml:space="preserve"> contienen archivos con sus actividades de cada día (sin información sensible). Esta información es importante solo si tiene errores. Puede borrar los archivos viejos si necesita espacio en su disco</w:t>
      </w:r>
      <w:r w:rsidR="00C55322">
        <w:rPr>
          <w:rFonts w:ascii="Calibri" w:hAnsi="Calibri"/>
          <w:color w:val="000000"/>
          <w:sz w:val="24"/>
        </w:rPr>
        <w:t xml:space="preserve"> duro</w:t>
      </w:r>
      <w:r>
        <w:rPr>
          <w:rFonts w:ascii="Calibri" w:hAnsi="Calibri"/>
          <w:color w:val="000000"/>
          <w:sz w:val="24"/>
        </w:rPr>
        <w:t>, pero verifique que QGIS no esté abierto.</w:t>
      </w:r>
    </w:p>
    <w:p w14:paraId="4A2B1420"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71AFE21E" w14:textId="2FB34E3D" w:rsidR="006F2170" w:rsidRPr="006F2170" w:rsidRDefault="006F2170" w:rsidP="006F2170">
      <w:pPr>
        <w:numPr>
          <w:ilvl w:val="0"/>
          <w:numId w:val="35"/>
        </w:numPr>
        <w:spacing w:after="0" w:line="240" w:lineRule="auto"/>
        <w:ind w:left="1440"/>
        <w:textAlignment w:val="baseline"/>
        <w:rPr>
          <w:rFonts w:ascii="Calibri" w:eastAsia="Times New Roman" w:hAnsi="Calibri" w:cs="Calibri"/>
          <w:color w:val="000000"/>
          <w:sz w:val="24"/>
          <w:szCs w:val="24"/>
        </w:rPr>
      </w:pPr>
      <w:r>
        <w:rPr>
          <w:rFonts w:ascii="Calibri" w:hAnsi="Calibri"/>
          <w:color w:val="000000"/>
          <w:sz w:val="24"/>
        </w:rPr>
        <w:lastRenderedPageBreak/>
        <w:t xml:space="preserve">La </w:t>
      </w:r>
      <w:r>
        <w:rPr>
          <w:rFonts w:ascii="Calibri" w:hAnsi="Calibri"/>
          <w:b/>
          <w:bCs/>
          <w:color w:val="000000"/>
          <w:sz w:val="24"/>
        </w:rPr>
        <w:t>carpeta</w:t>
      </w:r>
      <w:r>
        <w:rPr>
          <w:rFonts w:ascii="Calibri" w:hAnsi="Calibri"/>
          <w:color w:val="000000"/>
          <w:sz w:val="24"/>
        </w:rPr>
        <w:t xml:space="preserve"> </w:t>
      </w:r>
      <w:r>
        <w:rPr>
          <w:rFonts w:ascii="Calibri" w:hAnsi="Calibri"/>
          <w:b/>
          <w:color w:val="000000"/>
          <w:sz w:val="24"/>
        </w:rPr>
        <w:t xml:space="preserve">GeoData </w:t>
      </w:r>
      <w:r>
        <w:rPr>
          <w:rFonts w:ascii="Calibri" w:hAnsi="Calibri"/>
          <w:color w:val="000000"/>
          <w:sz w:val="24"/>
        </w:rPr>
        <w:t>contiene el mapa de base en formato shapefile. Si el condado que seleccionó en el diálogo Administración del plan no existe, el programa descargará esos datos y los guardará en esta carpeta.</w:t>
      </w:r>
    </w:p>
    <w:p w14:paraId="03829895"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44242D06" w14:textId="77777777" w:rsidR="006F2170" w:rsidRPr="006F2170" w:rsidRDefault="006F2170" w:rsidP="006F2170">
      <w:pPr>
        <w:numPr>
          <w:ilvl w:val="0"/>
          <w:numId w:val="36"/>
        </w:numPr>
        <w:spacing w:after="0" w:line="240" w:lineRule="auto"/>
        <w:ind w:left="1440"/>
        <w:textAlignment w:val="baseline"/>
        <w:rPr>
          <w:rFonts w:ascii="Calibri" w:eastAsia="Times New Roman" w:hAnsi="Calibri" w:cs="Calibri"/>
          <w:color w:val="000000"/>
          <w:sz w:val="24"/>
          <w:szCs w:val="24"/>
        </w:rPr>
      </w:pPr>
      <w:r>
        <w:rPr>
          <w:rFonts w:ascii="Calibri" w:hAnsi="Calibri"/>
          <w:color w:val="000000"/>
          <w:sz w:val="24"/>
        </w:rPr>
        <w:t xml:space="preserve">La </w:t>
      </w:r>
      <w:r>
        <w:rPr>
          <w:rFonts w:ascii="Calibri" w:hAnsi="Calibri"/>
          <w:b/>
          <w:bCs/>
          <w:color w:val="000000"/>
          <w:sz w:val="24"/>
        </w:rPr>
        <w:t xml:space="preserve">carpeta </w:t>
      </w:r>
      <w:r>
        <w:rPr>
          <w:rFonts w:ascii="Calibri" w:hAnsi="Calibri"/>
          <w:b/>
          <w:color w:val="000000"/>
          <w:sz w:val="24"/>
        </w:rPr>
        <w:t xml:space="preserve">swdbdata </w:t>
      </w:r>
      <w:r>
        <w:rPr>
          <w:rFonts w:ascii="Calibri" w:hAnsi="Calibri"/>
          <w:color w:val="000000"/>
          <w:sz w:val="24"/>
        </w:rPr>
        <w:t xml:space="preserve">contiene todo el trabajo </w:t>
      </w:r>
      <w:proofErr w:type="gramStart"/>
      <w:r>
        <w:rPr>
          <w:rFonts w:ascii="Calibri" w:hAnsi="Calibri"/>
          <w:color w:val="000000"/>
          <w:sz w:val="24"/>
        </w:rPr>
        <w:t>de acuerdo al</w:t>
      </w:r>
      <w:proofErr w:type="gramEnd"/>
      <w:r>
        <w:rPr>
          <w:rFonts w:ascii="Calibri" w:hAnsi="Calibri"/>
          <w:color w:val="000000"/>
          <w:sz w:val="24"/>
        </w:rPr>
        <w:t xml:space="preserve"> nombre del proyecto.</w:t>
      </w:r>
    </w:p>
    <w:p w14:paraId="3AE00F0E" w14:textId="77777777" w:rsidR="006F2170" w:rsidRPr="006F2170" w:rsidRDefault="006F2170" w:rsidP="006F2170">
      <w:pPr>
        <w:spacing w:after="0" w:line="240" w:lineRule="auto"/>
        <w:rPr>
          <w:rFonts w:ascii="Times New Roman" w:eastAsia="Times New Roman" w:hAnsi="Times New Roman" w:cs="Times New Roman"/>
          <w:sz w:val="24"/>
          <w:szCs w:val="24"/>
        </w:rPr>
      </w:pPr>
      <w:r>
        <w:rPr>
          <w:rFonts w:ascii="Times New Roman" w:hAnsi="Times New Roman"/>
          <w:sz w:val="24"/>
        </w:rPr>
        <w:br/>
      </w:r>
    </w:p>
    <w:p w14:paraId="40AE57B0" w14:textId="22F46BE1" w:rsidR="006F2170" w:rsidRPr="006F2170" w:rsidRDefault="006F2170" w:rsidP="006F2170">
      <w:pPr>
        <w:numPr>
          <w:ilvl w:val="0"/>
          <w:numId w:val="37"/>
        </w:numPr>
        <w:spacing w:after="0" w:line="240" w:lineRule="auto"/>
        <w:ind w:left="1440"/>
        <w:textAlignment w:val="baseline"/>
        <w:rPr>
          <w:rFonts w:ascii="Calibri" w:eastAsia="Times New Roman" w:hAnsi="Calibri" w:cs="Calibri"/>
          <w:color w:val="000000"/>
          <w:sz w:val="24"/>
          <w:szCs w:val="24"/>
        </w:rPr>
      </w:pPr>
      <w:r>
        <w:rPr>
          <w:rFonts w:ascii="Calibri" w:hAnsi="Calibri"/>
          <w:color w:val="000000"/>
          <w:sz w:val="24"/>
        </w:rPr>
        <w:t xml:space="preserve">La </w:t>
      </w:r>
      <w:r>
        <w:rPr>
          <w:rFonts w:ascii="Calibri" w:hAnsi="Calibri"/>
          <w:b/>
          <w:bCs/>
          <w:color w:val="000000"/>
          <w:sz w:val="24"/>
        </w:rPr>
        <w:t xml:space="preserve">carpeta </w:t>
      </w:r>
      <w:r>
        <w:rPr>
          <w:rFonts w:ascii="Calibri" w:hAnsi="Calibri"/>
          <w:b/>
          <w:color w:val="000000"/>
          <w:sz w:val="24"/>
        </w:rPr>
        <w:t xml:space="preserve">temp </w:t>
      </w:r>
      <w:r>
        <w:rPr>
          <w:rFonts w:ascii="Calibri" w:hAnsi="Calibri"/>
          <w:color w:val="000000"/>
          <w:sz w:val="24"/>
        </w:rPr>
        <w:t>contiene datos temporales que se usan en el proceso de ejecución del programa. Estos archivos o carpetas se borrarán una vez que el programa deje de ejecutarse. No abra el programa QGI</w:t>
      </w:r>
      <w:r w:rsidR="00340432">
        <w:rPr>
          <w:rFonts w:ascii="Calibri" w:hAnsi="Calibri"/>
          <w:color w:val="000000"/>
          <w:sz w:val="24"/>
        </w:rPr>
        <w:t>S</w:t>
      </w:r>
      <w:r>
        <w:rPr>
          <w:rFonts w:ascii="Calibri" w:hAnsi="Calibri"/>
          <w:color w:val="000000"/>
          <w:sz w:val="24"/>
        </w:rPr>
        <w:t xml:space="preserve"> si quiere borrarlos.</w:t>
      </w:r>
    </w:p>
    <w:p w14:paraId="7B66DF57" w14:textId="77777777" w:rsidR="006F2170" w:rsidRPr="006F2170" w:rsidRDefault="006F2170" w:rsidP="006F2170">
      <w:pPr>
        <w:spacing w:after="0" w:line="240" w:lineRule="auto"/>
        <w:rPr>
          <w:rFonts w:ascii="Times New Roman" w:eastAsia="Times New Roman" w:hAnsi="Times New Roman" w:cs="Times New Roman"/>
          <w:sz w:val="24"/>
          <w:szCs w:val="24"/>
        </w:rPr>
      </w:pPr>
    </w:p>
    <w:p w14:paraId="3492F5BB" w14:textId="36312CD4" w:rsidR="006F2170" w:rsidRPr="006F2170" w:rsidRDefault="006F2170" w:rsidP="006F2170">
      <w:pPr>
        <w:spacing w:after="0" w:line="240" w:lineRule="auto"/>
        <w:ind w:hanging="720"/>
        <w:jc w:val="center"/>
        <w:rPr>
          <w:rFonts w:ascii="Times New Roman" w:eastAsia="Times New Roman" w:hAnsi="Times New Roman" w:cs="Times New Roman"/>
          <w:sz w:val="24"/>
          <w:szCs w:val="24"/>
        </w:rPr>
      </w:pPr>
      <w:r>
        <w:rPr>
          <w:rFonts w:ascii="Calibri" w:hAnsi="Calibri"/>
          <w:noProof/>
          <w:color w:val="000000"/>
          <w:sz w:val="24"/>
          <w:bdr w:val="none" w:sz="0" w:space="0" w:color="auto" w:frame="1"/>
        </w:rPr>
        <w:drawing>
          <wp:inline distT="0" distB="0" distL="0" distR="0" wp14:anchorId="7BEA518F" wp14:editId="29B23F3F">
            <wp:extent cx="3631565" cy="2216785"/>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31565" cy="2216785"/>
                    </a:xfrm>
                    <a:prstGeom prst="rect">
                      <a:avLst/>
                    </a:prstGeom>
                    <a:noFill/>
                    <a:ln>
                      <a:noFill/>
                    </a:ln>
                  </pic:spPr>
                </pic:pic>
              </a:graphicData>
            </a:graphic>
          </wp:inline>
        </w:drawing>
      </w:r>
    </w:p>
    <w:p w14:paraId="679A3D2C" w14:textId="77777777" w:rsidR="00D65BC3" w:rsidRPr="006F2170" w:rsidRDefault="00E63392" w:rsidP="006F2170"/>
    <w:sectPr w:rsidR="00D65BC3" w:rsidRPr="006F217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32280"/>
    <w:multiLevelType w:val="multilevel"/>
    <w:tmpl w:val="82461A5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E60E48"/>
    <w:multiLevelType w:val="multilevel"/>
    <w:tmpl w:val="38F8FDF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8868BE"/>
    <w:multiLevelType w:val="multilevel"/>
    <w:tmpl w:val="3A3EC1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A0804F6"/>
    <w:multiLevelType w:val="multilevel"/>
    <w:tmpl w:val="06F664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C222939"/>
    <w:multiLevelType w:val="multilevel"/>
    <w:tmpl w:val="688AFC1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C6E10D2"/>
    <w:multiLevelType w:val="multilevel"/>
    <w:tmpl w:val="11FC416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22E1D3F"/>
    <w:multiLevelType w:val="multilevel"/>
    <w:tmpl w:val="69E01E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6DC22C9"/>
    <w:multiLevelType w:val="multilevel"/>
    <w:tmpl w:val="88688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2B5394"/>
    <w:multiLevelType w:val="multilevel"/>
    <w:tmpl w:val="45E4A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486F56"/>
    <w:multiLevelType w:val="multilevel"/>
    <w:tmpl w:val="0E288C6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B701527"/>
    <w:multiLevelType w:val="multilevel"/>
    <w:tmpl w:val="79786F6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BE53A18"/>
    <w:multiLevelType w:val="multilevel"/>
    <w:tmpl w:val="CF70B7D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079601D"/>
    <w:multiLevelType w:val="multilevel"/>
    <w:tmpl w:val="1AAEFED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D87A5E"/>
    <w:multiLevelType w:val="multilevel"/>
    <w:tmpl w:val="5F6AD5E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5732E0B"/>
    <w:multiLevelType w:val="multilevel"/>
    <w:tmpl w:val="1A464C8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5EF6013"/>
    <w:multiLevelType w:val="multilevel"/>
    <w:tmpl w:val="0244573C"/>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8B66246"/>
    <w:multiLevelType w:val="multilevel"/>
    <w:tmpl w:val="CFD49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9EA7D9F"/>
    <w:multiLevelType w:val="multilevel"/>
    <w:tmpl w:val="01322D1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F5B51E3"/>
    <w:multiLevelType w:val="multilevel"/>
    <w:tmpl w:val="4B268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E606BD5"/>
    <w:multiLevelType w:val="multilevel"/>
    <w:tmpl w:val="3586D3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EA0144C"/>
    <w:multiLevelType w:val="multilevel"/>
    <w:tmpl w:val="A8D0B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0866135"/>
    <w:multiLevelType w:val="multilevel"/>
    <w:tmpl w:val="E5988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27F1E55"/>
    <w:multiLevelType w:val="multilevel"/>
    <w:tmpl w:val="C52A794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6636E7D"/>
    <w:multiLevelType w:val="multilevel"/>
    <w:tmpl w:val="F5F6A03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8987F06"/>
    <w:multiLevelType w:val="multilevel"/>
    <w:tmpl w:val="D65049E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9487550"/>
    <w:multiLevelType w:val="multilevel"/>
    <w:tmpl w:val="AC780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16701BB"/>
    <w:multiLevelType w:val="multilevel"/>
    <w:tmpl w:val="1FFEDC6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1815B62"/>
    <w:multiLevelType w:val="multilevel"/>
    <w:tmpl w:val="ECC281A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34764BF"/>
    <w:multiLevelType w:val="multilevel"/>
    <w:tmpl w:val="5DF4E5E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7A914CB"/>
    <w:multiLevelType w:val="multilevel"/>
    <w:tmpl w:val="B8A876C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1F804C2"/>
    <w:multiLevelType w:val="multilevel"/>
    <w:tmpl w:val="6756D6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6D466BE"/>
    <w:multiLevelType w:val="multilevel"/>
    <w:tmpl w:val="C6A4223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8110232"/>
    <w:multiLevelType w:val="multilevel"/>
    <w:tmpl w:val="E2AEBCF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7BFF424C"/>
    <w:multiLevelType w:val="multilevel"/>
    <w:tmpl w:val="63F0781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9"/>
  </w:num>
  <w:num w:numId="2">
    <w:abstractNumId w:val="21"/>
  </w:num>
  <w:num w:numId="3">
    <w:abstractNumId w:val="22"/>
    <w:lvlOverride w:ilvl="0">
      <w:lvl w:ilvl="0">
        <w:numFmt w:val="decimal"/>
        <w:lvlText w:val="%1."/>
        <w:lvlJc w:val="left"/>
      </w:lvl>
    </w:lvlOverride>
  </w:num>
  <w:num w:numId="4">
    <w:abstractNumId w:val="14"/>
    <w:lvlOverride w:ilvl="0">
      <w:lvl w:ilvl="0">
        <w:numFmt w:val="decimal"/>
        <w:lvlText w:val="%1."/>
        <w:lvlJc w:val="left"/>
      </w:lvl>
    </w:lvlOverride>
  </w:num>
  <w:num w:numId="5">
    <w:abstractNumId w:val="4"/>
    <w:lvlOverride w:ilvl="0">
      <w:lvl w:ilvl="0">
        <w:numFmt w:val="decimal"/>
        <w:lvlText w:val="%1."/>
        <w:lvlJc w:val="left"/>
      </w:lvl>
    </w:lvlOverride>
  </w:num>
  <w:num w:numId="6">
    <w:abstractNumId w:val="31"/>
    <w:lvlOverride w:ilvl="0">
      <w:lvl w:ilvl="0">
        <w:numFmt w:val="decimal"/>
        <w:lvlText w:val="%1."/>
        <w:lvlJc w:val="left"/>
      </w:lvl>
    </w:lvlOverride>
  </w:num>
  <w:num w:numId="7">
    <w:abstractNumId w:val="0"/>
    <w:lvlOverride w:ilvl="0">
      <w:lvl w:ilvl="0">
        <w:numFmt w:val="decimal"/>
        <w:lvlText w:val="%1."/>
        <w:lvlJc w:val="left"/>
      </w:lvl>
    </w:lvlOverride>
  </w:num>
  <w:num w:numId="8">
    <w:abstractNumId w:val="33"/>
    <w:lvlOverride w:ilvl="0">
      <w:lvl w:ilvl="0">
        <w:numFmt w:val="decimal"/>
        <w:lvlText w:val="%1."/>
        <w:lvlJc w:val="left"/>
      </w:lvl>
    </w:lvlOverride>
  </w:num>
  <w:num w:numId="9">
    <w:abstractNumId w:val="25"/>
  </w:num>
  <w:num w:numId="10">
    <w:abstractNumId w:val="27"/>
    <w:lvlOverride w:ilvl="0">
      <w:lvl w:ilvl="0">
        <w:numFmt w:val="decimal"/>
        <w:lvlText w:val="%1."/>
        <w:lvlJc w:val="left"/>
      </w:lvl>
    </w:lvlOverride>
  </w:num>
  <w:num w:numId="11">
    <w:abstractNumId w:val="13"/>
    <w:lvlOverride w:ilvl="0">
      <w:lvl w:ilvl="0">
        <w:numFmt w:val="decimal"/>
        <w:lvlText w:val="%1."/>
        <w:lvlJc w:val="left"/>
      </w:lvl>
    </w:lvlOverride>
  </w:num>
  <w:num w:numId="12">
    <w:abstractNumId w:val="23"/>
    <w:lvlOverride w:ilvl="0">
      <w:lvl w:ilvl="0">
        <w:numFmt w:val="decimal"/>
        <w:lvlText w:val="%1."/>
        <w:lvlJc w:val="left"/>
      </w:lvl>
    </w:lvlOverride>
  </w:num>
  <w:num w:numId="13">
    <w:abstractNumId w:val="24"/>
    <w:lvlOverride w:ilvl="0">
      <w:lvl w:ilvl="0">
        <w:numFmt w:val="decimal"/>
        <w:lvlText w:val="%1."/>
        <w:lvlJc w:val="left"/>
      </w:lvl>
    </w:lvlOverride>
  </w:num>
  <w:num w:numId="14">
    <w:abstractNumId w:val="32"/>
    <w:lvlOverride w:ilvl="0">
      <w:lvl w:ilvl="0">
        <w:numFmt w:val="decimal"/>
        <w:lvlText w:val="%1."/>
        <w:lvlJc w:val="left"/>
      </w:lvl>
    </w:lvlOverride>
  </w:num>
  <w:num w:numId="15">
    <w:abstractNumId w:val="1"/>
    <w:lvlOverride w:ilvl="0">
      <w:lvl w:ilvl="0">
        <w:numFmt w:val="decimal"/>
        <w:lvlText w:val="%1."/>
        <w:lvlJc w:val="left"/>
      </w:lvl>
    </w:lvlOverride>
  </w:num>
  <w:num w:numId="16">
    <w:abstractNumId w:val="15"/>
    <w:lvlOverride w:ilvl="0">
      <w:lvl w:ilvl="0">
        <w:numFmt w:val="decimal"/>
        <w:lvlText w:val="%1."/>
        <w:lvlJc w:val="left"/>
      </w:lvl>
    </w:lvlOverride>
  </w:num>
  <w:num w:numId="17">
    <w:abstractNumId w:val="3"/>
  </w:num>
  <w:num w:numId="18">
    <w:abstractNumId w:val="17"/>
    <w:lvlOverride w:ilvl="0">
      <w:lvl w:ilvl="0">
        <w:numFmt w:val="decimal"/>
        <w:lvlText w:val="%1."/>
        <w:lvlJc w:val="left"/>
      </w:lvl>
    </w:lvlOverride>
  </w:num>
  <w:num w:numId="19">
    <w:abstractNumId w:val="12"/>
    <w:lvlOverride w:ilvl="0">
      <w:lvl w:ilvl="0">
        <w:numFmt w:val="decimal"/>
        <w:lvlText w:val="%1."/>
        <w:lvlJc w:val="left"/>
      </w:lvl>
    </w:lvlOverride>
  </w:num>
  <w:num w:numId="20">
    <w:abstractNumId w:val="26"/>
    <w:lvlOverride w:ilvl="0">
      <w:lvl w:ilvl="0">
        <w:numFmt w:val="decimal"/>
        <w:lvlText w:val="%1."/>
        <w:lvlJc w:val="left"/>
      </w:lvl>
    </w:lvlOverride>
  </w:num>
  <w:num w:numId="21">
    <w:abstractNumId w:val="29"/>
    <w:lvlOverride w:ilvl="0">
      <w:lvl w:ilvl="0">
        <w:numFmt w:val="decimal"/>
        <w:lvlText w:val="%1."/>
        <w:lvlJc w:val="left"/>
      </w:lvl>
    </w:lvlOverride>
  </w:num>
  <w:num w:numId="22">
    <w:abstractNumId w:val="10"/>
    <w:lvlOverride w:ilvl="0">
      <w:lvl w:ilvl="0">
        <w:numFmt w:val="decimal"/>
        <w:lvlText w:val="%1."/>
        <w:lvlJc w:val="left"/>
      </w:lvl>
    </w:lvlOverride>
  </w:num>
  <w:num w:numId="23">
    <w:abstractNumId w:val="2"/>
  </w:num>
  <w:num w:numId="24">
    <w:abstractNumId w:val="28"/>
    <w:lvlOverride w:ilvl="0">
      <w:lvl w:ilvl="0">
        <w:numFmt w:val="decimal"/>
        <w:lvlText w:val="%1."/>
        <w:lvlJc w:val="left"/>
      </w:lvl>
    </w:lvlOverride>
  </w:num>
  <w:num w:numId="25">
    <w:abstractNumId w:val="5"/>
    <w:lvlOverride w:ilvl="0">
      <w:lvl w:ilvl="0">
        <w:numFmt w:val="decimal"/>
        <w:lvlText w:val="%1."/>
        <w:lvlJc w:val="left"/>
      </w:lvl>
    </w:lvlOverride>
  </w:num>
  <w:num w:numId="26">
    <w:abstractNumId w:val="30"/>
  </w:num>
  <w:num w:numId="27">
    <w:abstractNumId w:val="6"/>
  </w:num>
  <w:num w:numId="28">
    <w:abstractNumId w:val="9"/>
    <w:lvlOverride w:ilvl="0">
      <w:lvl w:ilvl="0">
        <w:numFmt w:val="decimal"/>
        <w:lvlText w:val="%1."/>
        <w:lvlJc w:val="left"/>
      </w:lvl>
    </w:lvlOverride>
  </w:num>
  <w:num w:numId="29">
    <w:abstractNumId w:val="9"/>
    <w:lvlOverride w:ilvl="0">
      <w:lvl w:ilvl="0">
        <w:numFmt w:val="decimal"/>
        <w:lvlText w:val="%1."/>
        <w:lvlJc w:val="left"/>
      </w:lvl>
    </w:lvlOverride>
  </w:num>
  <w:num w:numId="30">
    <w:abstractNumId w:val="9"/>
    <w:lvlOverride w:ilvl="0">
      <w:lvl w:ilvl="0">
        <w:numFmt w:val="decimal"/>
        <w:lvlText w:val="%1."/>
        <w:lvlJc w:val="left"/>
      </w:lvl>
    </w:lvlOverride>
  </w:num>
  <w:num w:numId="31">
    <w:abstractNumId w:val="9"/>
    <w:lvlOverride w:ilvl="0">
      <w:lvl w:ilvl="0">
        <w:numFmt w:val="decimal"/>
        <w:lvlText w:val="%1."/>
        <w:lvlJc w:val="left"/>
      </w:lvl>
    </w:lvlOverride>
  </w:num>
  <w:num w:numId="32">
    <w:abstractNumId w:val="8"/>
  </w:num>
  <w:num w:numId="33">
    <w:abstractNumId w:val="11"/>
    <w:lvlOverride w:ilvl="0">
      <w:lvl w:ilvl="0">
        <w:numFmt w:val="decimal"/>
        <w:lvlText w:val="%1."/>
        <w:lvlJc w:val="left"/>
      </w:lvl>
    </w:lvlOverride>
  </w:num>
  <w:num w:numId="34">
    <w:abstractNumId w:val="20"/>
  </w:num>
  <w:num w:numId="35">
    <w:abstractNumId w:val="18"/>
  </w:num>
  <w:num w:numId="36">
    <w:abstractNumId w:val="16"/>
  </w:num>
  <w:num w:numId="37">
    <w:abstractNumId w:val="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22C4"/>
    <w:rsid w:val="00066E6B"/>
    <w:rsid w:val="00250E1C"/>
    <w:rsid w:val="002566DC"/>
    <w:rsid w:val="00340432"/>
    <w:rsid w:val="003B3B60"/>
    <w:rsid w:val="004022C4"/>
    <w:rsid w:val="004A1662"/>
    <w:rsid w:val="00503C33"/>
    <w:rsid w:val="005367E0"/>
    <w:rsid w:val="005509EC"/>
    <w:rsid w:val="006F2170"/>
    <w:rsid w:val="00704F94"/>
    <w:rsid w:val="00715F9F"/>
    <w:rsid w:val="007426C8"/>
    <w:rsid w:val="007558D9"/>
    <w:rsid w:val="007642AB"/>
    <w:rsid w:val="00797CB9"/>
    <w:rsid w:val="007B2413"/>
    <w:rsid w:val="007E2118"/>
    <w:rsid w:val="00803646"/>
    <w:rsid w:val="00A4620F"/>
    <w:rsid w:val="00AC5A0D"/>
    <w:rsid w:val="00AD3462"/>
    <w:rsid w:val="00B826B4"/>
    <w:rsid w:val="00C07D33"/>
    <w:rsid w:val="00C55322"/>
    <w:rsid w:val="00C8140F"/>
    <w:rsid w:val="00C904DD"/>
    <w:rsid w:val="00CB1803"/>
    <w:rsid w:val="00CE6E7A"/>
    <w:rsid w:val="00D44817"/>
    <w:rsid w:val="00DC10DF"/>
    <w:rsid w:val="00E63392"/>
    <w:rsid w:val="00F1543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EB6262"/>
  <w15:chartTrackingRefBased/>
  <w15:docId w15:val="{661D863A-30E5-4620-A500-F20BF5168E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4022C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022C4"/>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4022C4"/>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4022C4"/>
    <w:rPr>
      <w:color w:val="0000FF"/>
      <w:u w:val="single"/>
    </w:rPr>
  </w:style>
  <w:style w:type="character" w:customStyle="1" w:styleId="apple-tab-span">
    <w:name w:val="apple-tab-span"/>
    <w:basedOn w:val="DefaultParagraphFont"/>
    <w:rsid w:val="004022C4"/>
  </w:style>
  <w:style w:type="paragraph" w:styleId="CommentText">
    <w:name w:val="annotation text"/>
    <w:basedOn w:val="Normal"/>
    <w:link w:val="CommentTextChar"/>
    <w:uiPriority w:val="99"/>
    <w:semiHidden/>
    <w:unhideWhenUsed/>
    <w:pPr>
      <w:spacing w:line="240" w:lineRule="auto"/>
    </w:pPr>
    <w:rPr>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C8140F"/>
    <w:rPr>
      <w:color w:val="605E5C"/>
      <w:shd w:val="clear" w:color="auto" w:fill="E1DFDD"/>
    </w:rPr>
  </w:style>
  <w:style w:type="paragraph" w:styleId="BalloonText">
    <w:name w:val="Balloon Text"/>
    <w:basedOn w:val="Normal"/>
    <w:link w:val="BalloonTextChar"/>
    <w:uiPriority w:val="99"/>
    <w:semiHidden/>
    <w:unhideWhenUsed/>
    <w:rsid w:val="00797CB9"/>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97CB9"/>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797CB9"/>
    <w:rPr>
      <w:b/>
      <w:bCs/>
    </w:rPr>
  </w:style>
  <w:style w:type="character" w:customStyle="1" w:styleId="CommentTextChar">
    <w:name w:val="Comment Text Char"/>
    <w:basedOn w:val="DefaultParagraphFont"/>
    <w:link w:val="CommentText"/>
    <w:uiPriority w:val="99"/>
    <w:semiHidden/>
    <w:rsid w:val="00797CB9"/>
    <w:rPr>
      <w:sz w:val="20"/>
      <w:szCs w:val="20"/>
    </w:rPr>
  </w:style>
  <w:style w:type="character" w:customStyle="1" w:styleId="CommentSubjectChar">
    <w:name w:val="Comment Subject Char"/>
    <w:basedOn w:val="CommentTextChar"/>
    <w:link w:val="CommentSubject"/>
    <w:uiPriority w:val="99"/>
    <w:semiHidden/>
    <w:rsid w:val="00797CB9"/>
    <w:rPr>
      <w:b/>
      <w:bCs/>
      <w:sz w:val="20"/>
      <w:szCs w:val="20"/>
    </w:rPr>
  </w:style>
  <w:style w:type="paragraph" w:styleId="Revision">
    <w:name w:val="Revision"/>
    <w:hidden/>
    <w:uiPriority w:val="99"/>
    <w:semiHidden/>
    <w:rsid w:val="005509E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8521032">
      <w:bodyDiv w:val="1"/>
      <w:marLeft w:val="0"/>
      <w:marRight w:val="0"/>
      <w:marTop w:val="0"/>
      <w:marBottom w:val="0"/>
      <w:divBdr>
        <w:top w:val="none" w:sz="0" w:space="0" w:color="auto"/>
        <w:left w:val="none" w:sz="0" w:space="0" w:color="auto"/>
        <w:bottom w:val="none" w:sz="0" w:space="0" w:color="auto"/>
        <w:right w:val="none" w:sz="0" w:space="0" w:color="auto"/>
      </w:divBdr>
    </w:div>
    <w:div w:id="1448550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cs.google.com/document/d/1hYE-knax_Eb8HDkj17RjDapmZmGNhiYfY03I4IKOzDU/edit"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hyperlink" Target="https://docs.google.com/document/d/1hYE-knax_Eb8HDkj17RjDapmZmGNhiYfY03I4IKOzDU/edit" TargetMode="Externa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hyperlink" Target="https://docs.google.com/document/d/1hYE-knax_Eb8HDkj17RjDapmZmGNhiYfY03I4IKOzDU/edit" TargetMode="External"/><Relationship Id="rId11" Type="http://schemas.openxmlformats.org/officeDocument/2006/relationships/hyperlink" Target="https://www.redistrictinggroup.org/installer"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hyperlink" Target="https://docs.google.com/document/d/1hYE-knax_Eb8HDkj17RjDapmZmGNhiYfY03I4IKOzDU/edit" TargetMode="Externa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yperlink" Target="https://docs.google.com/document/d/1hYE-knax_Eb8HDkj17RjDapmZmGNhiYfY03I4IKOzDU/edit"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hyperlink" Target="https://docs.google.com/document/d/1hYE-knax_Eb8HDkj17RjDapmZmGNhiYfY03I4IKOzDU/edit"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18</Pages>
  <Words>1741</Words>
  <Characters>9928</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Staff</dc:creator>
  <cp:keywords/>
  <dc:description/>
  <cp:lastModifiedBy>Transcend2</cp:lastModifiedBy>
  <cp:revision>5</cp:revision>
  <cp:lastPrinted>2021-09-22T19:17:00Z</cp:lastPrinted>
  <dcterms:created xsi:type="dcterms:W3CDTF">2021-09-22T18:49:00Z</dcterms:created>
  <dcterms:modified xsi:type="dcterms:W3CDTF">2021-09-22T19:17:00Z</dcterms:modified>
</cp:coreProperties>
</file>